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F498" w14:textId="783B9A7F" w:rsidR="0043687C" w:rsidRDefault="0043687C" w:rsidP="0043687C">
      <w:pPr>
        <w:tabs>
          <w:tab w:val="left" w:pos="6521"/>
          <w:tab w:val="left" w:pos="6663"/>
        </w:tabs>
        <w:spacing w:after="0" w:line="240" w:lineRule="auto"/>
        <w:jc w:val="center"/>
        <w:rPr>
          <w:rFonts w:ascii="Times New Roman" w:hAnsi="Times New Roman" w:cs="Times New Roman"/>
          <w:b/>
          <w:szCs w:val="24"/>
        </w:rPr>
      </w:pPr>
      <w:r w:rsidRPr="00841644">
        <w:rPr>
          <w:rFonts w:ascii="Times New Roman" w:hAnsi="Times New Roman" w:cs="Times New Roman"/>
          <w:b/>
          <w:szCs w:val="24"/>
        </w:rPr>
        <w:t>PENGELOLAAN BARANG MILIK DAERAH PADA BAGIAN ADMINISTRASI PEMBANGUNAN DI SEKRETARIAT DAERAH KABUPATEN KAPUAS</w:t>
      </w:r>
    </w:p>
    <w:p w14:paraId="21A2DF38"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p>
    <w:p w14:paraId="5C4F2DAE"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proofErr w:type="spellStart"/>
      <w:r>
        <w:rPr>
          <w:rFonts w:ascii="Times New Roman" w:hAnsi="Times New Roman" w:cs="Times New Roman"/>
          <w:b/>
          <w:szCs w:val="24"/>
        </w:rPr>
        <w:t>Masrah</w:t>
      </w:r>
      <w:proofErr w:type="spellEnd"/>
    </w:p>
    <w:p w14:paraId="64984A78"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proofErr w:type="spellStart"/>
      <w:r>
        <w:rPr>
          <w:rFonts w:ascii="Times New Roman" w:hAnsi="Times New Roman" w:cs="Times New Roman"/>
          <w:b/>
          <w:szCs w:val="24"/>
        </w:rPr>
        <w:t>Pembimbing</w:t>
      </w:r>
      <w:proofErr w:type="spellEnd"/>
      <w:r>
        <w:rPr>
          <w:rFonts w:ascii="Times New Roman" w:hAnsi="Times New Roman" w:cs="Times New Roman"/>
          <w:b/>
          <w:szCs w:val="24"/>
        </w:rPr>
        <w:t xml:space="preserve"> Utama: Dra. </w:t>
      </w:r>
      <w:proofErr w:type="spellStart"/>
      <w:r>
        <w:rPr>
          <w:rFonts w:ascii="Times New Roman" w:hAnsi="Times New Roman" w:cs="Times New Roman"/>
          <w:b/>
          <w:szCs w:val="24"/>
        </w:rPr>
        <w:t>Normajatun</w:t>
      </w:r>
      <w:proofErr w:type="spellEnd"/>
      <w:r>
        <w:rPr>
          <w:rFonts w:ascii="Times New Roman" w:hAnsi="Times New Roman" w:cs="Times New Roman"/>
          <w:b/>
          <w:szCs w:val="24"/>
        </w:rPr>
        <w:t>, M.A</w:t>
      </w:r>
    </w:p>
    <w:p w14:paraId="416DCAC4"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r>
        <w:rPr>
          <w:rFonts w:ascii="Times New Roman" w:hAnsi="Times New Roman" w:cs="Times New Roman"/>
          <w:b/>
          <w:szCs w:val="24"/>
        </w:rPr>
        <w:t>Co-</w:t>
      </w:r>
      <w:proofErr w:type="spellStart"/>
      <w:r>
        <w:rPr>
          <w:rFonts w:ascii="Times New Roman" w:hAnsi="Times New Roman" w:cs="Times New Roman"/>
          <w:b/>
          <w:szCs w:val="24"/>
        </w:rPr>
        <w:t>Pembimbing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Junaidi</w:t>
      </w:r>
      <w:proofErr w:type="spellEnd"/>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S.Sos</w:t>
      </w:r>
      <w:proofErr w:type="spellEnd"/>
      <w:proofErr w:type="gramEnd"/>
      <w:r>
        <w:rPr>
          <w:rFonts w:ascii="Times New Roman" w:hAnsi="Times New Roman" w:cs="Times New Roman"/>
          <w:b/>
          <w:szCs w:val="24"/>
        </w:rPr>
        <w:t xml:space="preserve">, </w:t>
      </w:r>
      <w:proofErr w:type="spellStart"/>
      <w:r>
        <w:rPr>
          <w:rFonts w:ascii="Times New Roman" w:hAnsi="Times New Roman" w:cs="Times New Roman"/>
          <w:b/>
          <w:szCs w:val="24"/>
        </w:rPr>
        <w:t>M.I.Kom</w:t>
      </w:r>
      <w:proofErr w:type="spellEnd"/>
      <w:r>
        <w:rPr>
          <w:rFonts w:ascii="Times New Roman" w:hAnsi="Times New Roman" w:cs="Times New Roman"/>
          <w:b/>
          <w:szCs w:val="24"/>
        </w:rPr>
        <w:t>, M.AB</w:t>
      </w:r>
    </w:p>
    <w:p w14:paraId="2C088DA2"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r>
        <w:rPr>
          <w:rFonts w:ascii="Times New Roman" w:hAnsi="Times New Roman" w:cs="Times New Roman"/>
          <w:b/>
          <w:szCs w:val="24"/>
        </w:rPr>
        <w:t>Universitas Islam Kalimantan MAAB</w:t>
      </w:r>
    </w:p>
    <w:p w14:paraId="5F2E3DD1"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r>
        <w:rPr>
          <w:rFonts w:ascii="Times New Roman" w:hAnsi="Times New Roman" w:cs="Times New Roman"/>
          <w:b/>
          <w:szCs w:val="24"/>
        </w:rPr>
        <w:t>Email: masrah005@gmail.com</w:t>
      </w:r>
    </w:p>
    <w:p w14:paraId="5625B8A1" w14:textId="77777777" w:rsidR="0043687C" w:rsidRDefault="0043687C" w:rsidP="0043687C">
      <w:pPr>
        <w:tabs>
          <w:tab w:val="left" w:pos="6521"/>
          <w:tab w:val="left" w:pos="6663"/>
        </w:tabs>
        <w:spacing w:line="240" w:lineRule="auto"/>
        <w:rPr>
          <w:rFonts w:ascii="Times New Roman" w:hAnsi="Times New Roman" w:cs="Times New Roman"/>
          <w:b/>
          <w:szCs w:val="24"/>
        </w:rPr>
      </w:pPr>
    </w:p>
    <w:p w14:paraId="323289B7" w14:textId="005A1C2C" w:rsidR="00C90C62" w:rsidRDefault="00C90C62" w:rsidP="0043687C">
      <w:pPr>
        <w:jc w:val="center"/>
        <w:rPr>
          <w:rFonts w:ascii="Times New Roman" w:hAnsi="Times New Roman" w:cs="Times New Roman"/>
          <w:b/>
          <w:sz w:val="24"/>
          <w:szCs w:val="24"/>
        </w:rPr>
      </w:pPr>
      <w:r w:rsidRPr="002358BF">
        <w:rPr>
          <w:rFonts w:ascii="Times New Roman" w:hAnsi="Times New Roman" w:cs="Times New Roman"/>
          <w:b/>
          <w:sz w:val="24"/>
          <w:szCs w:val="24"/>
        </w:rPr>
        <w:t>ABSTRAK</w:t>
      </w:r>
    </w:p>
    <w:p w14:paraId="41099C05" w14:textId="77777777" w:rsidR="00C90C62" w:rsidRPr="00002B1F" w:rsidRDefault="00C90C62" w:rsidP="00FA1182">
      <w:pPr>
        <w:spacing w:after="0" w:line="240" w:lineRule="auto"/>
        <w:jc w:val="both"/>
        <w:rPr>
          <w:rFonts w:ascii="Times New Roman" w:hAnsi="Times New Roman" w:cs="Times New Roman"/>
          <w:sz w:val="24"/>
          <w:szCs w:val="24"/>
          <w:lang w:val="id-ID"/>
        </w:rPr>
      </w:pPr>
      <w:proofErr w:type="spellStart"/>
      <w:r w:rsidRPr="00002B1F">
        <w:rPr>
          <w:rFonts w:ascii="Times New Roman" w:hAnsi="Times New Roman" w:cs="Times New Roman"/>
          <w:sz w:val="24"/>
          <w:szCs w:val="24"/>
          <w:u w:val="single"/>
        </w:rPr>
        <w:t>Tujuan</w:t>
      </w:r>
      <w:proofErr w:type="spellEnd"/>
      <w:r w:rsidRPr="00002B1F">
        <w:rPr>
          <w:rFonts w:ascii="Times New Roman" w:hAnsi="Times New Roman" w:cs="Times New Roman"/>
          <w:sz w:val="24"/>
          <w:szCs w:val="24"/>
          <w:u w:val="single"/>
        </w:rPr>
        <w:t xml:space="preserve"> </w:t>
      </w:r>
      <w:proofErr w:type="spellStart"/>
      <w:r w:rsidRPr="00002B1F">
        <w:rPr>
          <w:rFonts w:ascii="Times New Roman" w:hAnsi="Times New Roman" w:cs="Times New Roman"/>
          <w:sz w:val="24"/>
          <w:szCs w:val="24"/>
          <w:u w:val="single"/>
        </w:rPr>
        <w:t>dari</w:t>
      </w:r>
      <w:proofErr w:type="spellEnd"/>
      <w:r w:rsidRPr="00002B1F">
        <w:rPr>
          <w:rFonts w:ascii="Times New Roman" w:hAnsi="Times New Roman" w:cs="Times New Roman"/>
          <w:sz w:val="24"/>
          <w:szCs w:val="24"/>
          <w:u w:val="single"/>
        </w:rPr>
        <w:t xml:space="preserve"> </w:t>
      </w:r>
      <w:proofErr w:type="spellStart"/>
      <w:r w:rsidRPr="00002B1F">
        <w:rPr>
          <w:rFonts w:ascii="Times New Roman" w:hAnsi="Times New Roman" w:cs="Times New Roman"/>
          <w:sz w:val="24"/>
          <w:szCs w:val="24"/>
        </w:rPr>
        <w:t>penelitian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ini</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adalah</w:t>
      </w:r>
      <w:proofErr w:type="spellEnd"/>
      <w:r w:rsidRPr="00002B1F">
        <w:rPr>
          <w:rFonts w:ascii="Times New Roman" w:hAnsi="Times New Roman" w:cs="Times New Roman"/>
          <w:sz w:val="24"/>
          <w:szCs w:val="24"/>
        </w:rPr>
        <w:t xml:space="preserve"> </w:t>
      </w:r>
      <w:proofErr w:type="spellStart"/>
      <w:proofErr w:type="gramStart"/>
      <w:r w:rsidRPr="00002B1F">
        <w:rPr>
          <w:rFonts w:ascii="Times New Roman" w:hAnsi="Times New Roman" w:cs="Times New Roman"/>
          <w:sz w:val="24"/>
          <w:szCs w:val="24"/>
        </w:rPr>
        <w:t>untuk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mengetahui</w:t>
      </w:r>
      <w:proofErr w:type="spellEnd"/>
      <w:proofErr w:type="gram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bagaimana</w:t>
      </w:r>
      <w:proofErr w:type="spellEnd"/>
      <w:r w:rsidRPr="00002B1F">
        <w:rPr>
          <w:rFonts w:ascii="Times New Roman" w:hAnsi="Times New Roman" w:cs="Times New Roman"/>
          <w:sz w:val="24"/>
          <w:szCs w:val="24"/>
        </w:rPr>
        <w:t xml:space="preserve"> </w:t>
      </w:r>
      <w:r w:rsidRPr="00002B1F">
        <w:rPr>
          <w:rFonts w:ascii="Times New Roman" w:hAnsi="Times New Roman" w:cs="Times New Roman"/>
          <w:sz w:val="24"/>
          <w:szCs w:val="24"/>
          <w:lang w:val="id-ID"/>
        </w:rPr>
        <w:t>Pengelolaan</w:t>
      </w:r>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barang</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milik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daerah</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untuk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mengetahui</w:t>
      </w:r>
      <w:proofErr w:type="spellEnd"/>
      <w:r w:rsidRPr="00002B1F">
        <w:rPr>
          <w:rFonts w:ascii="Times New Roman" w:hAnsi="Times New Roman" w:cs="Times New Roman"/>
          <w:sz w:val="24"/>
          <w:szCs w:val="24"/>
        </w:rPr>
        <w:t xml:space="preserve"> </w:t>
      </w:r>
      <w:r w:rsidRPr="00002B1F">
        <w:rPr>
          <w:rFonts w:ascii="Times New Roman" w:hAnsi="Times New Roman" w:cs="Times New Roman"/>
          <w:sz w:val="24"/>
          <w:szCs w:val="24"/>
          <w:lang w:val="id-ID"/>
        </w:rPr>
        <w:t>kendala</w:t>
      </w:r>
      <w:r w:rsidRPr="00002B1F">
        <w:rPr>
          <w:rFonts w:ascii="Times New Roman" w:hAnsi="Times New Roman" w:cs="Times New Roman"/>
          <w:sz w:val="24"/>
          <w:szCs w:val="24"/>
        </w:rPr>
        <w:t xml:space="preserve"> </w:t>
      </w:r>
      <w:r w:rsidRPr="00002B1F">
        <w:rPr>
          <w:rFonts w:ascii="Times New Roman" w:hAnsi="Times New Roman" w:cs="Times New Roman"/>
          <w:sz w:val="24"/>
          <w:szCs w:val="24"/>
          <w:lang w:val="id-ID"/>
        </w:rPr>
        <w:t xml:space="preserve">dan </w:t>
      </w:r>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penghambat</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dalam</w:t>
      </w:r>
      <w:proofErr w:type="spellEnd"/>
      <w:r w:rsidRPr="00002B1F">
        <w:rPr>
          <w:rFonts w:ascii="Times New Roman" w:hAnsi="Times New Roman" w:cs="Times New Roman"/>
          <w:sz w:val="24"/>
          <w:szCs w:val="24"/>
        </w:rPr>
        <w:t xml:space="preserve"> </w:t>
      </w:r>
      <w:r w:rsidRPr="00002B1F">
        <w:rPr>
          <w:rFonts w:ascii="Times New Roman" w:hAnsi="Times New Roman" w:cs="Times New Roman"/>
          <w:sz w:val="24"/>
          <w:szCs w:val="24"/>
          <w:lang w:val="id-ID"/>
        </w:rPr>
        <w:t>Pengelolaan</w:t>
      </w:r>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barang</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milik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daerah</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dilakukan</w:t>
      </w:r>
      <w:proofErr w:type="spellEnd"/>
      <w:r w:rsidRPr="00002B1F">
        <w:rPr>
          <w:rFonts w:ascii="Times New Roman" w:hAnsi="Times New Roman" w:cs="Times New Roman"/>
          <w:sz w:val="24"/>
          <w:szCs w:val="24"/>
        </w:rPr>
        <w:t xml:space="preserve"> oleh </w:t>
      </w:r>
      <w:r w:rsidRPr="00002B1F">
        <w:rPr>
          <w:rFonts w:ascii="Times New Roman" w:hAnsi="Times New Roman" w:cs="Times New Roman"/>
          <w:sz w:val="24"/>
          <w:szCs w:val="24"/>
          <w:lang w:val="id-ID"/>
        </w:rPr>
        <w:t>Bagian Administrasi Pembangunan</w:t>
      </w:r>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Kabapaten</w:t>
      </w:r>
      <w:proofErr w:type="spellEnd"/>
      <w:r w:rsidRPr="00002B1F">
        <w:rPr>
          <w:rFonts w:ascii="Times New Roman" w:hAnsi="Times New Roman" w:cs="Times New Roman"/>
          <w:sz w:val="24"/>
          <w:szCs w:val="24"/>
        </w:rPr>
        <w:t xml:space="preserve"> Kapuas </w:t>
      </w:r>
      <w:proofErr w:type="spellStart"/>
      <w:r w:rsidRPr="00002B1F">
        <w:rPr>
          <w:rFonts w:ascii="Times New Roman" w:hAnsi="Times New Roman" w:cs="Times New Roman"/>
          <w:sz w:val="24"/>
          <w:szCs w:val="24"/>
        </w:rPr>
        <w:t>dalam</w:t>
      </w:r>
      <w:proofErr w:type="spellEnd"/>
      <w:r w:rsidRPr="00002B1F">
        <w:rPr>
          <w:rFonts w:ascii="Times New Roman" w:hAnsi="Times New Roman" w:cs="Times New Roman"/>
          <w:sz w:val="24"/>
          <w:szCs w:val="24"/>
        </w:rPr>
        <w:t xml:space="preserve"> </w:t>
      </w:r>
      <w:r w:rsidRPr="00002B1F">
        <w:rPr>
          <w:rFonts w:ascii="Times New Roman" w:hAnsi="Times New Roman" w:cs="Times New Roman"/>
          <w:sz w:val="24"/>
          <w:szCs w:val="24"/>
          <w:lang w:val="id-ID"/>
        </w:rPr>
        <w:t>pengelolaan</w:t>
      </w:r>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barang</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milik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daerah</w:t>
      </w:r>
      <w:proofErr w:type="spellEnd"/>
      <w:r w:rsidRPr="00002B1F">
        <w:rPr>
          <w:rFonts w:ascii="Times New Roman" w:hAnsi="Times New Roman" w:cs="Times New Roman"/>
          <w:sz w:val="24"/>
          <w:szCs w:val="24"/>
        </w:rPr>
        <w:t>.</w:t>
      </w:r>
    </w:p>
    <w:p w14:paraId="28B345CF" w14:textId="77777777" w:rsidR="00C90C62" w:rsidRPr="00002B1F" w:rsidRDefault="00C90C62" w:rsidP="00FA1182">
      <w:pPr>
        <w:spacing w:after="0" w:line="240" w:lineRule="auto"/>
        <w:ind w:firstLine="720"/>
        <w:jc w:val="both"/>
        <w:rPr>
          <w:rFonts w:ascii="Times New Roman" w:hAnsi="Times New Roman" w:cs="Times New Roman"/>
          <w:sz w:val="24"/>
          <w:szCs w:val="24"/>
          <w:u w:val="single"/>
          <w:lang w:val="id-ID"/>
        </w:rPr>
      </w:pPr>
    </w:p>
    <w:p w14:paraId="0089CF73" w14:textId="2DE6F802" w:rsidR="00C90C62" w:rsidRPr="00002B1F" w:rsidRDefault="00C90C62" w:rsidP="00FA1182">
      <w:pPr>
        <w:spacing w:after="0" w:line="240" w:lineRule="auto"/>
        <w:jc w:val="both"/>
        <w:rPr>
          <w:rFonts w:ascii="Times New Roman" w:hAnsi="Times New Roman" w:cs="Times New Roman"/>
          <w:noProof/>
          <w:color w:val="000000"/>
          <w:spacing w:val="-3"/>
          <w:sz w:val="24"/>
          <w:szCs w:val="24"/>
        </w:rPr>
      </w:pPr>
      <w:proofErr w:type="spellStart"/>
      <w:r w:rsidRPr="00002B1F">
        <w:rPr>
          <w:rFonts w:ascii="Times New Roman" w:hAnsi="Times New Roman" w:cs="Times New Roman"/>
          <w:sz w:val="24"/>
          <w:szCs w:val="24"/>
        </w:rPr>
        <w:t>Metode</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penelitian</w:t>
      </w:r>
      <w:proofErr w:type="spellEnd"/>
      <w:r w:rsidRPr="00002B1F">
        <w:rPr>
          <w:rFonts w:ascii="Times New Roman" w:hAnsi="Times New Roman" w:cs="Times New Roman"/>
          <w:sz w:val="24"/>
          <w:szCs w:val="24"/>
        </w:rPr>
        <w:t xml:space="preserve"> yang </w:t>
      </w:r>
      <w:proofErr w:type="spellStart"/>
      <w:r w:rsidRPr="00002B1F">
        <w:rPr>
          <w:rFonts w:ascii="Times New Roman" w:hAnsi="Times New Roman" w:cs="Times New Roman"/>
          <w:sz w:val="24"/>
          <w:szCs w:val="24"/>
        </w:rPr>
        <w:t>digunakan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dalam</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penelitian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ini</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adalah</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metode</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deskriptif</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dengan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analisa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kualitatif</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teknik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pengumpulan</w:t>
      </w:r>
      <w:proofErr w:type="spellEnd"/>
      <w:r w:rsidRPr="00002B1F">
        <w:rPr>
          <w:rFonts w:ascii="Times New Roman" w:hAnsi="Times New Roman" w:cs="Times New Roman"/>
          <w:sz w:val="24"/>
          <w:szCs w:val="24"/>
        </w:rPr>
        <w:t xml:space="preserve"> data yang </w:t>
      </w:r>
      <w:proofErr w:type="spellStart"/>
      <w:r w:rsidRPr="00002B1F">
        <w:rPr>
          <w:rFonts w:ascii="Times New Roman" w:hAnsi="Times New Roman" w:cs="Times New Roman"/>
          <w:sz w:val="24"/>
          <w:szCs w:val="24"/>
        </w:rPr>
        <w:t>digunakan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adalah</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observasi</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wawancara</w:t>
      </w:r>
      <w:proofErr w:type="spellEnd"/>
      <w:r w:rsidRPr="00002B1F">
        <w:rPr>
          <w:rFonts w:ascii="Times New Roman" w:hAnsi="Times New Roman" w:cs="Times New Roman"/>
          <w:sz w:val="24"/>
          <w:szCs w:val="24"/>
        </w:rPr>
        <w:t xml:space="preserve"> dan </w:t>
      </w:r>
      <w:proofErr w:type="spellStart"/>
      <w:r w:rsidRPr="00002B1F">
        <w:rPr>
          <w:rFonts w:ascii="Times New Roman" w:hAnsi="Times New Roman" w:cs="Times New Roman"/>
          <w:sz w:val="24"/>
          <w:szCs w:val="24"/>
        </w:rPr>
        <w:t>dokumentasi</w:t>
      </w:r>
      <w:proofErr w:type="spellEnd"/>
      <w:r w:rsidRPr="00002B1F">
        <w:rPr>
          <w:rFonts w:ascii="Times New Roman" w:hAnsi="Times New Roman" w:cs="Times New Roman"/>
          <w:sz w:val="24"/>
          <w:szCs w:val="24"/>
        </w:rPr>
        <w:t xml:space="preserve">. Adapun </w:t>
      </w:r>
      <w:proofErr w:type="spellStart"/>
      <w:r w:rsidRPr="00002B1F">
        <w:rPr>
          <w:rFonts w:ascii="Times New Roman" w:hAnsi="Times New Roman" w:cs="Times New Roman"/>
          <w:sz w:val="24"/>
          <w:szCs w:val="24"/>
        </w:rPr>
        <w:t>teknik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penarikan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sampel</w:t>
      </w:r>
      <w:proofErr w:type="spellEnd"/>
      <w:r w:rsidRPr="00002B1F">
        <w:rPr>
          <w:rFonts w:ascii="Times New Roman" w:hAnsi="Times New Roman" w:cs="Times New Roman"/>
          <w:sz w:val="24"/>
          <w:szCs w:val="24"/>
        </w:rPr>
        <w:t xml:space="preserve"> yang </w:t>
      </w:r>
      <w:proofErr w:type="spellStart"/>
      <w:r w:rsidRPr="00002B1F">
        <w:rPr>
          <w:rFonts w:ascii="Times New Roman" w:hAnsi="Times New Roman" w:cs="Times New Roman"/>
          <w:sz w:val="24"/>
          <w:szCs w:val="24"/>
        </w:rPr>
        <w:t>digunakan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adalah</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mengunakan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teknik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purposif</w:t>
      </w:r>
      <w:proofErr w:type="spellEnd"/>
      <w:r w:rsidRPr="00002B1F">
        <w:rPr>
          <w:rFonts w:ascii="Times New Roman" w:hAnsi="Times New Roman" w:cs="Times New Roman"/>
          <w:sz w:val="24"/>
          <w:szCs w:val="24"/>
        </w:rPr>
        <w:t xml:space="preserve"> sampling </w:t>
      </w:r>
      <w:proofErr w:type="spellStart"/>
      <w:r w:rsidRPr="00002B1F">
        <w:rPr>
          <w:rFonts w:ascii="Times New Roman" w:hAnsi="Times New Roman" w:cs="Times New Roman"/>
          <w:sz w:val="24"/>
          <w:szCs w:val="24"/>
        </w:rPr>
        <w:t>atau</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dengan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sengaja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menentukan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sampel</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penelitian</w:t>
      </w:r>
      <w:proofErr w:type="spellEnd"/>
      <w:r w:rsidRPr="00002B1F">
        <w:rPr>
          <w:rFonts w:ascii="Times New Roman" w:hAnsi="Times New Roman" w:cs="Times New Roman"/>
          <w:sz w:val="24"/>
          <w:szCs w:val="24"/>
        </w:rPr>
        <w:t xml:space="preserve">, </w:t>
      </w:r>
      <w:r w:rsidRPr="00002B1F">
        <w:rPr>
          <w:rFonts w:ascii="Times New Roman" w:hAnsi="Times New Roman" w:cs="Times New Roman"/>
          <w:noProof/>
          <w:color w:val="000000"/>
          <w:spacing w:val="-2"/>
          <w:sz w:val="24"/>
          <w:szCs w:val="24"/>
        </w:rPr>
        <w:t xml:space="preserve">sampel dalam penelitian ini ada </w:t>
      </w:r>
      <w:r w:rsidR="007D5120" w:rsidRPr="00002B1F">
        <w:rPr>
          <w:rFonts w:ascii="Times New Roman" w:hAnsi="Times New Roman" w:cs="Times New Roman"/>
          <w:noProof/>
          <w:color w:val="000000"/>
          <w:spacing w:val="-2"/>
          <w:sz w:val="24"/>
          <w:szCs w:val="24"/>
        </w:rPr>
        <w:t>3</w:t>
      </w:r>
      <w:r w:rsidRPr="00002B1F">
        <w:rPr>
          <w:rFonts w:ascii="Times New Roman" w:hAnsi="Times New Roman" w:cs="Times New Roman"/>
          <w:noProof/>
          <w:color w:val="000000"/>
          <w:spacing w:val="-2"/>
          <w:sz w:val="24"/>
          <w:szCs w:val="24"/>
        </w:rPr>
        <w:t xml:space="preserve"> orang dengan pertimbangan sampel yang dipilih sebagai </w:t>
      </w:r>
      <w:r w:rsidR="002037C6" w:rsidRPr="00002B1F">
        <w:rPr>
          <w:rFonts w:ascii="Times New Roman" w:hAnsi="Times New Roman" w:cs="Times New Roman"/>
          <w:noProof/>
          <w:color w:val="000000"/>
          <w:spacing w:val="-2"/>
          <w:sz w:val="24"/>
          <w:szCs w:val="24"/>
        </w:rPr>
        <w:t>Informen</w:t>
      </w:r>
      <w:r w:rsidRPr="00002B1F">
        <w:rPr>
          <w:rFonts w:ascii="Times New Roman" w:hAnsi="Times New Roman" w:cs="Times New Roman"/>
          <w:noProof/>
          <w:color w:val="000000"/>
          <w:spacing w:val="-2"/>
          <w:sz w:val="24"/>
          <w:szCs w:val="24"/>
        </w:rPr>
        <w:t xml:space="preserve"> adalah mereka yang dianggap menguasai dan berpotensi memberikan informasi tentang </w:t>
      </w:r>
      <w:r w:rsidRPr="00002B1F">
        <w:rPr>
          <w:rFonts w:ascii="Times New Roman" w:hAnsi="Times New Roman" w:cs="Times New Roman"/>
          <w:noProof/>
          <w:color w:val="000000"/>
          <w:spacing w:val="-3"/>
          <w:sz w:val="24"/>
          <w:szCs w:val="24"/>
        </w:rPr>
        <w:t xml:space="preserve">bagaimana </w:t>
      </w:r>
      <w:r w:rsidRPr="00002B1F">
        <w:rPr>
          <w:rFonts w:ascii="Times New Roman" w:hAnsi="Times New Roman" w:cs="Times New Roman"/>
          <w:noProof/>
          <w:color w:val="000000"/>
          <w:spacing w:val="-3"/>
          <w:sz w:val="24"/>
          <w:szCs w:val="24"/>
          <w:lang w:val="id-ID"/>
        </w:rPr>
        <w:t>pengelolaan</w:t>
      </w:r>
      <w:r w:rsidRPr="00002B1F">
        <w:rPr>
          <w:rFonts w:ascii="Times New Roman" w:hAnsi="Times New Roman" w:cs="Times New Roman"/>
          <w:noProof/>
          <w:color w:val="000000"/>
          <w:spacing w:val="-3"/>
          <w:sz w:val="24"/>
          <w:szCs w:val="24"/>
        </w:rPr>
        <w:t xml:space="preserve"> barang milik daerah pada </w:t>
      </w:r>
      <w:r w:rsidRPr="00002B1F">
        <w:rPr>
          <w:rFonts w:ascii="Times New Roman" w:hAnsi="Times New Roman" w:cs="Times New Roman"/>
          <w:noProof/>
          <w:color w:val="000000"/>
          <w:spacing w:val="-3"/>
          <w:sz w:val="24"/>
          <w:szCs w:val="24"/>
          <w:lang w:val="id-ID"/>
        </w:rPr>
        <w:t>Bagian Administrasi Pembangunan</w:t>
      </w:r>
      <w:r w:rsidRPr="00002B1F">
        <w:rPr>
          <w:rFonts w:ascii="Times New Roman" w:hAnsi="Times New Roman" w:cs="Times New Roman"/>
          <w:noProof/>
          <w:color w:val="000000"/>
          <w:spacing w:val="-3"/>
          <w:sz w:val="24"/>
          <w:szCs w:val="24"/>
        </w:rPr>
        <w:t xml:space="preserve"> Kabupaten Kapuas.</w:t>
      </w:r>
    </w:p>
    <w:p w14:paraId="41E81990" w14:textId="77777777" w:rsidR="00C90C62" w:rsidRPr="00002B1F" w:rsidRDefault="00C90C62" w:rsidP="00FA1182">
      <w:pPr>
        <w:spacing w:after="0" w:line="240" w:lineRule="auto"/>
        <w:ind w:firstLine="720"/>
        <w:jc w:val="both"/>
        <w:rPr>
          <w:rFonts w:ascii="Times New Roman" w:hAnsi="Times New Roman" w:cs="Times New Roman"/>
          <w:sz w:val="24"/>
          <w:szCs w:val="24"/>
        </w:rPr>
      </w:pPr>
    </w:p>
    <w:p w14:paraId="780C8F7D" w14:textId="3BD7D0F8" w:rsidR="00FA1182" w:rsidRPr="00002B1F" w:rsidRDefault="00FA1182" w:rsidP="00FA1182">
      <w:pPr>
        <w:spacing w:line="240" w:lineRule="auto"/>
        <w:jc w:val="both"/>
        <w:rPr>
          <w:rFonts w:ascii="Times New Roman" w:hAnsi="Times New Roman" w:cs="Times New Roman"/>
          <w:sz w:val="24"/>
          <w:szCs w:val="24"/>
        </w:rPr>
      </w:pPr>
      <w:r w:rsidRPr="00002B1F">
        <w:rPr>
          <w:rFonts w:ascii="Times New Roman" w:hAnsi="Times New Roman" w:cs="Times New Roman"/>
          <w:sz w:val="24"/>
          <w:szCs w:val="24"/>
        </w:rPr>
        <w:t xml:space="preserve">Hasil </w:t>
      </w:r>
      <w:proofErr w:type="spellStart"/>
      <w:r w:rsidRPr="00002B1F">
        <w:rPr>
          <w:rFonts w:ascii="Times New Roman" w:hAnsi="Times New Roman" w:cs="Times New Roman"/>
          <w:sz w:val="24"/>
          <w:szCs w:val="24"/>
        </w:rPr>
        <w:t>penelitian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menunjukkan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Barang</w:t>
      </w:r>
      <w:proofErr w:type="spellEnd"/>
      <w:r w:rsidRPr="00002B1F">
        <w:rPr>
          <w:rFonts w:ascii="Times New Roman" w:hAnsi="Times New Roman" w:cs="Times New Roman"/>
          <w:sz w:val="24"/>
          <w:szCs w:val="24"/>
        </w:rPr>
        <w:t xml:space="preserve"> Milik Daerah Pada Bagian </w:t>
      </w:r>
      <w:proofErr w:type="spellStart"/>
      <w:r w:rsidRPr="00002B1F">
        <w:rPr>
          <w:rFonts w:ascii="Times New Roman" w:hAnsi="Times New Roman" w:cs="Times New Roman"/>
          <w:sz w:val="24"/>
          <w:szCs w:val="24"/>
        </w:rPr>
        <w:t>Administrasi</w:t>
      </w:r>
      <w:proofErr w:type="spellEnd"/>
      <w:r w:rsidRPr="00002B1F">
        <w:rPr>
          <w:rFonts w:ascii="Times New Roman" w:hAnsi="Times New Roman" w:cs="Times New Roman"/>
          <w:sz w:val="24"/>
          <w:szCs w:val="24"/>
        </w:rPr>
        <w:t xml:space="preserve"> Pembangunan di </w:t>
      </w:r>
      <w:proofErr w:type="spellStart"/>
      <w:r w:rsidRPr="00002B1F">
        <w:rPr>
          <w:rFonts w:ascii="Times New Roman" w:hAnsi="Times New Roman" w:cs="Times New Roman"/>
          <w:sz w:val="24"/>
          <w:szCs w:val="24"/>
        </w:rPr>
        <w:t>Sekretariat</w:t>
      </w:r>
      <w:proofErr w:type="spellEnd"/>
      <w:r w:rsidRPr="00002B1F">
        <w:rPr>
          <w:rFonts w:ascii="Times New Roman" w:hAnsi="Times New Roman" w:cs="Times New Roman"/>
          <w:sz w:val="24"/>
          <w:szCs w:val="24"/>
        </w:rPr>
        <w:t xml:space="preserve"> Daerah </w:t>
      </w:r>
      <w:proofErr w:type="spellStart"/>
      <w:r w:rsidRPr="00002B1F">
        <w:rPr>
          <w:rFonts w:ascii="Times New Roman" w:hAnsi="Times New Roman" w:cs="Times New Roman"/>
          <w:sz w:val="24"/>
          <w:szCs w:val="24"/>
        </w:rPr>
        <w:t>Kabupaten</w:t>
      </w:r>
      <w:proofErr w:type="spellEnd"/>
      <w:r w:rsidRPr="00002B1F">
        <w:rPr>
          <w:rFonts w:ascii="Times New Roman" w:hAnsi="Times New Roman" w:cs="Times New Roman"/>
          <w:sz w:val="24"/>
          <w:szCs w:val="24"/>
        </w:rPr>
        <w:t xml:space="preserve"> Kapuas </w:t>
      </w:r>
      <w:proofErr w:type="spellStart"/>
      <w:r w:rsidRPr="00002B1F">
        <w:rPr>
          <w:rFonts w:ascii="Times New Roman" w:hAnsi="Times New Roman" w:cs="Times New Roman"/>
          <w:sz w:val="24"/>
          <w:szCs w:val="24"/>
        </w:rPr>
        <w:t>sudah</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dikelola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dengan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cukup</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baik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dilihat</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dari</w:t>
      </w:r>
      <w:proofErr w:type="spellEnd"/>
      <w:r w:rsidRPr="00002B1F">
        <w:rPr>
          <w:rFonts w:ascii="Times New Roman" w:hAnsi="Times New Roman" w:cs="Times New Roman"/>
          <w:sz w:val="24"/>
          <w:szCs w:val="24"/>
        </w:rPr>
        <w:t xml:space="preserve"> indicator </w:t>
      </w:r>
      <w:proofErr w:type="spellStart"/>
      <w:r w:rsidRPr="00002B1F">
        <w:rPr>
          <w:rFonts w:ascii="Times New Roman" w:hAnsi="Times New Roman" w:cs="Times New Roman"/>
          <w:sz w:val="24"/>
          <w:szCs w:val="24"/>
        </w:rPr>
        <w:t>perencanaan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pelaksanaan</w:t>
      </w:r>
      <w:proofErr w:type="spellEnd"/>
      <w:r w:rsidRPr="00002B1F">
        <w:rPr>
          <w:rFonts w:ascii="Times New Roman" w:hAnsi="Times New Roman" w:cs="Times New Roman"/>
          <w:sz w:val="24"/>
          <w:szCs w:val="24"/>
        </w:rPr>
        <w:t xml:space="preserve"> dan </w:t>
      </w:r>
      <w:proofErr w:type="spellStart"/>
      <w:r w:rsidRPr="00002B1F">
        <w:rPr>
          <w:rFonts w:ascii="Times New Roman" w:hAnsi="Times New Roman" w:cs="Times New Roman"/>
          <w:sz w:val="24"/>
          <w:szCs w:val="24"/>
        </w:rPr>
        <w:t>pengawasan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serta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Terdapat</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kendala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dalam</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Pengelolaan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Barang</w:t>
      </w:r>
      <w:proofErr w:type="spellEnd"/>
      <w:r w:rsidRPr="00002B1F">
        <w:rPr>
          <w:rFonts w:ascii="Times New Roman" w:hAnsi="Times New Roman" w:cs="Times New Roman"/>
          <w:sz w:val="24"/>
          <w:szCs w:val="24"/>
        </w:rPr>
        <w:t xml:space="preserve"> Milik Daerah Pada Bagian </w:t>
      </w:r>
      <w:proofErr w:type="spellStart"/>
      <w:r w:rsidRPr="00002B1F">
        <w:rPr>
          <w:rFonts w:ascii="Times New Roman" w:hAnsi="Times New Roman" w:cs="Times New Roman"/>
          <w:sz w:val="24"/>
          <w:szCs w:val="24"/>
        </w:rPr>
        <w:t>Administrasi</w:t>
      </w:r>
      <w:proofErr w:type="spellEnd"/>
      <w:r w:rsidRPr="00002B1F">
        <w:rPr>
          <w:rFonts w:ascii="Times New Roman" w:hAnsi="Times New Roman" w:cs="Times New Roman"/>
          <w:sz w:val="24"/>
          <w:szCs w:val="24"/>
        </w:rPr>
        <w:t xml:space="preserve"> Pembangunan </w:t>
      </w:r>
      <w:proofErr w:type="spellStart"/>
      <w:r w:rsidRPr="00002B1F">
        <w:rPr>
          <w:rFonts w:ascii="Times New Roman" w:hAnsi="Times New Roman" w:cs="Times New Roman"/>
          <w:sz w:val="24"/>
          <w:szCs w:val="24"/>
        </w:rPr>
        <w:t>Sekretariat</w:t>
      </w:r>
      <w:proofErr w:type="spellEnd"/>
      <w:r w:rsidRPr="00002B1F">
        <w:rPr>
          <w:rFonts w:ascii="Times New Roman" w:hAnsi="Times New Roman" w:cs="Times New Roman"/>
          <w:sz w:val="24"/>
          <w:szCs w:val="24"/>
        </w:rPr>
        <w:t xml:space="preserve"> Daerah </w:t>
      </w:r>
      <w:proofErr w:type="spellStart"/>
      <w:r w:rsidRPr="00002B1F">
        <w:rPr>
          <w:rFonts w:ascii="Times New Roman" w:hAnsi="Times New Roman" w:cs="Times New Roman"/>
          <w:sz w:val="24"/>
          <w:szCs w:val="24"/>
        </w:rPr>
        <w:t>Kabupaten</w:t>
      </w:r>
      <w:proofErr w:type="spellEnd"/>
      <w:r w:rsidRPr="00002B1F">
        <w:rPr>
          <w:rFonts w:ascii="Times New Roman" w:hAnsi="Times New Roman" w:cs="Times New Roman"/>
          <w:sz w:val="24"/>
          <w:szCs w:val="24"/>
        </w:rPr>
        <w:t xml:space="preserve"> Kapuas </w:t>
      </w:r>
      <w:proofErr w:type="spellStart"/>
      <w:r w:rsidRPr="00002B1F">
        <w:rPr>
          <w:rFonts w:ascii="Times New Roman" w:hAnsi="Times New Roman" w:cs="Times New Roman"/>
          <w:sz w:val="24"/>
          <w:szCs w:val="24"/>
        </w:rPr>
        <w:t>yaitu</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Sumber</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Daya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Manusia</w:t>
      </w:r>
      <w:proofErr w:type="spellEnd"/>
      <w:r w:rsidRPr="00002B1F">
        <w:rPr>
          <w:rFonts w:ascii="Times New Roman" w:hAnsi="Times New Roman" w:cs="Times New Roman"/>
          <w:sz w:val="24"/>
          <w:szCs w:val="24"/>
        </w:rPr>
        <w:t xml:space="preserve"> (SDM) yang </w:t>
      </w:r>
      <w:proofErr w:type="spellStart"/>
      <w:r w:rsidRPr="00002B1F">
        <w:rPr>
          <w:rFonts w:ascii="Times New Roman" w:hAnsi="Times New Roman" w:cs="Times New Roman"/>
          <w:sz w:val="24"/>
          <w:szCs w:val="24"/>
        </w:rPr>
        <w:t>kurang</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karena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tidak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ada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pendidikan</w:t>
      </w:r>
      <w:proofErr w:type="spellEnd"/>
      <w:r w:rsidRPr="00002B1F">
        <w:rPr>
          <w:rFonts w:ascii="Times New Roman" w:hAnsi="Times New Roman" w:cs="Times New Roman"/>
          <w:sz w:val="24"/>
          <w:szCs w:val="24"/>
        </w:rPr>
        <w:t xml:space="preserve"> dan </w:t>
      </w:r>
      <w:proofErr w:type="spellStart"/>
      <w:r w:rsidRPr="00002B1F">
        <w:rPr>
          <w:rFonts w:ascii="Times New Roman" w:hAnsi="Times New Roman" w:cs="Times New Roman"/>
          <w:sz w:val="24"/>
          <w:szCs w:val="24"/>
        </w:rPr>
        <w:t>pelatihan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teknis</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mengenai</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pengelolaan</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aset</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daerah</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kurangnya</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minat</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staf</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untuk</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menjadi</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pengurus</w:t>
      </w:r>
      <w:proofErr w:type="spellEnd"/>
      <w:r w:rsidRPr="00002B1F">
        <w:rPr>
          <w:rFonts w:ascii="Times New Roman" w:hAnsi="Times New Roman" w:cs="Times New Roman"/>
          <w:sz w:val="24"/>
          <w:szCs w:val="24"/>
        </w:rPr>
        <w:t xml:space="preserve"> </w:t>
      </w:r>
      <w:proofErr w:type="spellStart"/>
      <w:r w:rsidRPr="00002B1F">
        <w:rPr>
          <w:rFonts w:ascii="Times New Roman" w:hAnsi="Times New Roman" w:cs="Times New Roman"/>
          <w:sz w:val="24"/>
          <w:szCs w:val="24"/>
        </w:rPr>
        <w:t>barang</w:t>
      </w:r>
      <w:proofErr w:type="spellEnd"/>
      <w:r w:rsidRPr="00002B1F">
        <w:rPr>
          <w:rFonts w:ascii="Times New Roman" w:hAnsi="Times New Roman" w:cs="Times New Roman"/>
          <w:sz w:val="24"/>
          <w:szCs w:val="24"/>
        </w:rPr>
        <w:t>.</w:t>
      </w:r>
      <w:r w:rsidR="006759B4" w:rsidRPr="00002B1F">
        <w:rPr>
          <w:rFonts w:ascii="Times New Roman" w:hAnsi="Times New Roman" w:cs="Times New Roman"/>
          <w:sz w:val="24"/>
          <w:szCs w:val="24"/>
        </w:rPr>
        <w:t xml:space="preserve"> Serta </w:t>
      </w:r>
      <w:proofErr w:type="spellStart"/>
      <w:r w:rsidR="006759B4" w:rsidRPr="00002B1F">
        <w:rPr>
          <w:rFonts w:ascii="Times New Roman" w:hAnsi="Times New Roman" w:cs="Times New Roman"/>
          <w:sz w:val="24"/>
          <w:szCs w:val="24"/>
        </w:rPr>
        <w:t>perbedaan</w:t>
      </w:r>
      <w:proofErr w:type="spellEnd"/>
      <w:r w:rsidR="006759B4" w:rsidRPr="00002B1F">
        <w:rPr>
          <w:rFonts w:ascii="Times New Roman" w:hAnsi="Times New Roman" w:cs="Times New Roman"/>
          <w:sz w:val="24"/>
          <w:szCs w:val="24"/>
        </w:rPr>
        <w:t xml:space="preserve"> </w:t>
      </w:r>
      <w:proofErr w:type="spellStart"/>
      <w:r w:rsidR="006759B4" w:rsidRPr="00002B1F">
        <w:rPr>
          <w:rFonts w:ascii="Times New Roman" w:hAnsi="Times New Roman" w:cs="Times New Roman"/>
          <w:sz w:val="24"/>
          <w:szCs w:val="24"/>
        </w:rPr>
        <w:t>persepsi</w:t>
      </w:r>
      <w:proofErr w:type="spellEnd"/>
      <w:r w:rsidR="006759B4" w:rsidRPr="00002B1F">
        <w:rPr>
          <w:rFonts w:ascii="Times New Roman" w:hAnsi="Times New Roman" w:cs="Times New Roman"/>
          <w:sz w:val="24"/>
          <w:szCs w:val="24"/>
        </w:rPr>
        <w:t xml:space="preserve"> </w:t>
      </w:r>
      <w:proofErr w:type="spellStart"/>
      <w:r w:rsidR="006759B4" w:rsidRPr="00002B1F">
        <w:rPr>
          <w:rFonts w:ascii="Times New Roman" w:hAnsi="Times New Roman" w:cs="Times New Roman"/>
          <w:sz w:val="24"/>
          <w:szCs w:val="24"/>
        </w:rPr>
        <w:t>pengelompokkan</w:t>
      </w:r>
      <w:proofErr w:type="spellEnd"/>
      <w:r w:rsidR="006759B4" w:rsidRPr="00002B1F">
        <w:rPr>
          <w:rFonts w:ascii="Times New Roman" w:hAnsi="Times New Roman" w:cs="Times New Roman"/>
          <w:sz w:val="24"/>
          <w:szCs w:val="24"/>
        </w:rPr>
        <w:t xml:space="preserve"> </w:t>
      </w:r>
      <w:proofErr w:type="spellStart"/>
      <w:r w:rsidR="006759B4" w:rsidRPr="00002B1F">
        <w:rPr>
          <w:rFonts w:ascii="Times New Roman" w:hAnsi="Times New Roman" w:cs="Times New Roman"/>
          <w:sz w:val="24"/>
          <w:szCs w:val="24"/>
        </w:rPr>
        <w:t>barang</w:t>
      </w:r>
      <w:proofErr w:type="spellEnd"/>
      <w:r w:rsidR="006759B4" w:rsidRPr="00002B1F">
        <w:rPr>
          <w:rFonts w:ascii="Times New Roman" w:hAnsi="Times New Roman" w:cs="Times New Roman"/>
          <w:sz w:val="24"/>
          <w:szCs w:val="24"/>
        </w:rPr>
        <w:t xml:space="preserve"> </w:t>
      </w:r>
      <w:proofErr w:type="spellStart"/>
      <w:r w:rsidR="006759B4" w:rsidRPr="00002B1F">
        <w:rPr>
          <w:rFonts w:ascii="Times New Roman" w:hAnsi="Times New Roman" w:cs="Times New Roman"/>
          <w:sz w:val="24"/>
          <w:szCs w:val="24"/>
        </w:rPr>
        <w:t>belanja</w:t>
      </w:r>
      <w:proofErr w:type="spellEnd"/>
      <w:r w:rsidR="006759B4" w:rsidRPr="00002B1F">
        <w:rPr>
          <w:rFonts w:ascii="Times New Roman" w:hAnsi="Times New Roman" w:cs="Times New Roman"/>
          <w:sz w:val="24"/>
          <w:szCs w:val="24"/>
        </w:rPr>
        <w:t xml:space="preserve"> dan </w:t>
      </w:r>
      <w:proofErr w:type="spellStart"/>
      <w:proofErr w:type="gramStart"/>
      <w:r w:rsidR="006759B4" w:rsidRPr="00002B1F">
        <w:rPr>
          <w:rFonts w:ascii="Times New Roman" w:hAnsi="Times New Roman" w:cs="Times New Roman"/>
          <w:sz w:val="24"/>
          <w:szCs w:val="24"/>
        </w:rPr>
        <w:t>barang</w:t>
      </w:r>
      <w:proofErr w:type="spellEnd"/>
      <w:r w:rsidR="006759B4" w:rsidRPr="00002B1F">
        <w:rPr>
          <w:rFonts w:ascii="Times New Roman" w:hAnsi="Times New Roman" w:cs="Times New Roman"/>
          <w:sz w:val="24"/>
          <w:szCs w:val="24"/>
        </w:rPr>
        <w:t xml:space="preserve">  modal</w:t>
      </w:r>
      <w:proofErr w:type="gramEnd"/>
      <w:r w:rsidR="006759B4" w:rsidRPr="00002B1F">
        <w:rPr>
          <w:rFonts w:ascii="Times New Roman" w:hAnsi="Times New Roman" w:cs="Times New Roman"/>
          <w:sz w:val="24"/>
          <w:szCs w:val="24"/>
        </w:rPr>
        <w:t>.</w:t>
      </w:r>
    </w:p>
    <w:p w14:paraId="60B43F29" w14:textId="71B5B95D" w:rsidR="00CB3135" w:rsidRPr="00CB3135" w:rsidRDefault="00CB3135" w:rsidP="00FA1182">
      <w:pPr>
        <w:spacing w:line="240" w:lineRule="auto"/>
        <w:jc w:val="both"/>
        <w:rPr>
          <w:rFonts w:ascii="Times New Roman" w:hAnsi="Times New Roman" w:cs="Times New Roman"/>
          <w:i/>
          <w:iCs/>
          <w:szCs w:val="24"/>
        </w:rPr>
      </w:pPr>
      <w:r w:rsidRPr="00CB3135">
        <w:rPr>
          <w:rFonts w:ascii="Times New Roman" w:hAnsi="Times New Roman" w:cs="Times New Roman"/>
          <w:i/>
          <w:iCs/>
          <w:szCs w:val="24"/>
        </w:rPr>
        <w:t xml:space="preserve">Kata </w:t>
      </w:r>
      <w:proofErr w:type="spellStart"/>
      <w:r w:rsidRPr="00CB3135">
        <w:rPr>
          <w:rFonts w:ascii="Times New Roman" w:hAnsi="Times New Roman" w:cs="Times New Roman"/>
          <w:i/>
          <w:iCs/>
          <w:szCs w:val="24"/>
        </w:rPr>
        <w:t>Kunci</w:t>
      </w:r>
      <w:proofErr w:type="spellEnd"/>
      <w:r w:rsidRPr="00CB3135">
        <w:rPr>
          <w:rFonts w:ascii="Times New Roman" w:hAnsi="Times New Roman" w:cs="Times New Roman"/>
          <w:i/>
          <w:iCs/>
          <w:szCs w:val="24"/>
        </w:rPr>
        <w:t xml:space="preserve">: </w:t>
      </w:r>
      <w:proofErr w:type="spellStart"/>
      <w:r w:rsidR="00897F42">
        <w:rPr>
          <w:rFonts w:ascii="Times New Roman" w:hAnsi="Times New Roman" w:cs="Times New Roman"/>
          <w:i/>
          <w:iCs/>
          <w:szCs w:val="24"/>
        </w:rPr>
        <w:t>Administrasi</w:t>
      </w:r>
      <w:proofErr w:type="spellEnd"/>
      <w:r w:rsidR="00897F42">
        <w:rPr>
          <w:rFonts w:ascii="Times New Roman" w:hAnsi="Times New Roman" w:cs="Times New Roman"/>
          <w:i/>
          <w:iCs/>
          <w:szCs w:val="24"/>
        </w:rPr>
        <w:t xml:space="preserve">, </w:t>
      </w:r>
      <w:proofErr w:type="spellStart"/>
      <w:r w:rsidRPr="00CB3135">
        <w:rPr>
          <w:rFonts w:ascii="Times New Roman" w:hAnsi="Times New Roman" w:cs="Times New Roman"/>
          <w:i/>
          <w:iCs/>
          <w:szCs w:val="24"/>
        </w:rPr>
        <w:t>Pengelolaan</w:t>
      </w:r>
      <w:proofErr w:type="spellEnd"/>
      <w:r w:rsidRPr="00CB3135">
        <w:rPr>
          <w:rFonts w:ascii="Times New Roman" w:hAnsi="Times New Roman" w:cs="Times New Roman"/>
          <w:i/>
          <w:iCs/>
          <w:szCs w:val="24"/>
        </w:rPr>
        <w:t xml:space="preserve"> </w:t>
      </w:r>
      <w:proofErr w:type="spellStart"/>
      <w:r w:rsidRPr="00CB3135">
        <w:rPr>
          <w:rFonts w:ascii="Times New Roman" w:hAnsi="Times New Roman" w:cs="Times New Roman"/>
          <w:i/>
          <w:iCs/>
          <w:szCs w:val="24"/>
        </w:rPr>
        <w:t>Barang</w:t>
      </w:r>
      <w:proofErr w:type="spellEnd"/>
    </w:p>
    <w:p w14:paraId="3C742D9E" w14:textId="416E563C" w:rsidR="00F31D02" w:rsidRPr="00CB3135" w:rsidRDefault="00F31D02" w:rsidP="00FA1182">
      <w:pPr>
        <w:spacing w:after="0" w:line="240" w:lineRule="auto"/>
        <w:jc w:val="both"/>
        <w:rPr>
          <w:i/>
          <w:iCs/>
        </w:rPr>
      </w:pPr>
    </w:p>
    <w:p w14:paraId="40EF0228" w14:textId="690883ED" w:rsidR="00FA1182" w:rsidRDefault="00FA1182" w:rsidP="00FA1182">
      <w:pPr>
        <w:spacing w:after="0" w:line="240" w:lineRule="auto"/>
        <w:jc w:val="both"/>
      </w:pPr>
    </w:p>
    <w:p w14:paraId="06B9FDC8" w14:textId="28499D9A" w:rsidR="00CB3135" w:rsidRDefault="00CB3135" w:rsidP="00FA1182">
      <w:pPr>
        <w:spacing w:after="0" w:line="240" w:lineRule="auto"/>
        <w:jc w:val="both"/>
      </w:pPr>
    </w:p>
    <w:p w14:paraId="2B2FDC69" w14:textId="66277C36" w:rsidR="00CB3135" w:rsidRDefault="00CB3135" w:rsidP="00FA1182">
      <w:pPr>
        <w:spacing w:after="0" w:line="240" w:lineRule="auto"/>
        <w:jc w:val="both"/>
      </w:pPr>
    </w:p>
    <w:p w14:paraId="13D51C2E" w14:textId="71A6CE26" w:rsidR="00CB3135" w:rsidRDefault="00CB3135" w:rsidP="00FA1182">
      <w:pPr>
        <w:spacing w:after="0" w:line="240" w:lineRule="auto"/>
        <w:jc w:val="both"/>
      </w:pPr>
    </w:p>
    <w:p w14:paraId="273F85E9" w14:textId="4B010A18" w:rsidR="00CB3135" w:rsidRDefault="00CB3135" w:rsidP="00FA1182">
      <w:pPr>
        <w:spacing w:after="0" w:line="240" w:lineRule="auto"/>
        <w:jc w:val="both"/>
      </w:pPr>
    </w:p>
    <w:p w14:paraId="01ED1B61" w14:textId="4C64184F" w:rsidR="00CB3135" w:rsidRDefault="00CB3135" w:rsidP="00FA1182">
      <w:pPr>
        <w:spacing w:after="0" w:line="240" w:lineRule="auto"/>
        <w:jc w:val="both"/>
      </w:pPr>
    </w:p>
    <w:p w14:paraId="7421C46B" w14:textId="46F15A31" w:rsidR="009F77EA" w:rsidRDefault="009F77EA" w:rsidP="00FA1182">
      <w:pPr>
        <w:spacing w:after="0" w:line="240" w:lineRule="auto"/>
        <w:jc w:val="both"/>
      </w:pPr>
    </w:p>
    <w:p w14:paraId="341DED7E" w14:textId="7B2CDB47" w:rsidR="0043687C" w:rsidRDefault="0043687C" w:rsidP="00FA1182">
      <w:pPr>
        <w:spacing w:after="0" w:line="240" w:lineRule="auto"/>
        <w:jc w:val="both"/>
      </w:pPr>
    </w:p>
    <w:p w14:paraId="02E53133" w14:textId="2D9D357D" w:rsidR="0043687C" w:rsidRDefault="0043687C" w:rsidP="00FA1182">
      <w:pPr>
        <w:spacing w:after="0" w:line="240" w:lineRule="auto"/>
        <w:jc w:val="both"/>
      </w:pPr>
    </w:p>
    <w:p w14:paraId="0319CC97" w14:textId="77777777" w:rsidR="0043687C" w:rsidRDefault="0043687C" w:rsidP="00FA1182">
      <w:pPr>
        <w:spacing w:after="0" w:line="240" w:lineRule="auto"/>
        <w:jc w:val="both"/>
      </w:pPr>
    </w:p>
    <w:p w14:paraId="7301EE01"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r w:rsidRPr="00841644">
        <w:rPr>
          <w:rFonts w:ascii="Times New Roman" w:hAnsi="Times New Roman" w:cs="Times New Roman"/>
          <w:b/>
          <w:szCs w:val="24"/>
        </w:rPr>
        <w:lastRenderedPageBreak/>
        <w:t>PENGELOLAAN BARANG MILIK DAERAH PADA BAGIAN ADMINISTRASI PEMBANGUNAN DI SEKRETARIAT DAERAH KABUPATEN KAPUAS</w:t>
      </w:r>
    </w:p>
    <w:p w14:paraId="2C14972C"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p>
    <w:p w14:paraId="2CF841BC"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proofErr w:type="spellStart"/>
      <w:r>
        <w:rPr>
          <w:rFonts w:ascii="Times New Roman" w:hAnsi="Times New Roman" w:cs="Times New Roman"/>
          <w:b/>
          <w:szCs w:val="24"/>
        </w:rPr>
        <w:t>Masrah</w:t>
      </w:r>
      <w:proofErr w:type="spellEnd"/>
    </w:p>
    <w:p w14:paraId="4AFE9F77"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proofErr w:type="spellStart"/>
      <w:r>
        <w:rPr>
          <w:rFonts w:ascii="Times New Roman" w:hAnsi="Times New Roman" w:cs="Times New Roman"/>
          <w:b/>
          <w:szCs w:val="24"/>
        </w:rPr>
        <w:t>Pembimbing</w:t>
      </w:r>
      <w:proofErr w:type="spellEnd"/>
      <w:r>
        <w:rPr>
          <w:rFonts w:ascii="Times New Roman" w:hAnsi="Times New Roman" w:cs="Times New Roman"/>
          <w:b/>
          <w:szCs w:val="24"/>
        </w:rPr>
        <w:t xml:space="preserve"> Utama: Dra. </w:t>
      </w:r>
      <w:proofErr w:type="spellStart"/>
      <w:r>
        <w:rPr>
          <w:rFonts w:ascii="Times New Roman" w:hAnsi="Times New Roman" w:cs="Times New Roman"/>
          <w:b/>
          <w:szCs w:val="24"/>
        </w:rPr>
        <w:t>Normajatun</w:t>
      </w:r>
      <w:proofErr w:type="spellEnd"/>
      <w:r>
        <w:rPr>
          <w:rFonts w:ascii="Times New Roman" w:hAnsi="Times New Roman" w:cs="Times New Roman"/>
          <w:b/>
          <w:szCs w:val="24"/>
        </w:rPr>
        <w:t>, M.A</w:t>
      </w:r>
    </w:p>
    <w:p w14:paraId="25386DBA"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r>
        <w:rPr>
          <w:rFonts w:ascii="Times New Roman" w:hAnsi="Times New Roman" w:cs="Times New Roman"/>
          <w:b/>
          <w:szCs w:val="24"/>
        </w:rPr>
        <w:t>Co-</w:t>
      </w:r>
      <w:proofErr w:type="spellStart"/>
      <w:r>
        <w:rPr>
          <w:rFonts w:ascii="Times New Roman" w:hAnsi="Times New Roman" w:cs="Times New Roman"/>
          <w:b/>
          <w:szCs w:val="24"/>
        </w:rPr>
        <w:t>Pembimbing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Junaidi</w:t>
      </w:r>
      <w:proofErr w:type="spellEnd"/>
      <w:r>
        <w:rPr>
          <w:rFonts w:ascii="Times New Roman" w:hAnsi="Times New Roman" w:cs="Times New Roman"/>
          <w:b/>
          <w:szCs w:val="24"/>
        </w:rPr>
        <w:t xml:space="preserve">, </w:t>
      </w:r>
      <w:proofErr w:type="spellStart"/>
      <w:proofErr w:type="gramStart"/>
      <w:r>
        <w:rPr>
          <w:rFonts w:ascii="Times New Roman" w:hAnsi="Times New Roman" w:cs="Times New Roman"/>
          <w:b/>
          <w:szCs w:val="24"/>
        </w:rPr>
        <w:t>S.Sos</w:t>
      </w:r>
      <w:proofErr w:type="spellEnd"/>
      <w:proofErr w:type="gramEnd"/>
      <w:r>
        <w:rPr>
          <w:rFonts w:ascii="Times New Roman" w:hAnsi="Times New Roman" w:cs="Times New Roman"/>
          <w:b/>
          <w:szCs w:val="24"/>
        </w:rPr>
        <w:t xml:space="preserve">, </w:t>
      </w:r>
      <w:proofErr w:type="spellStart"/>
      <w:r>
        <w:rPr>
          <w:rFonts w:ascii="Times New Roman" w:hAnsi="Times New Roman" w:cs="Times New Roman"/>
          <w:b/>
          <w:szCs w:val="24"/>
        </w:rPr>
        <w:t>M.I.Kom</w:t>
      </w:r>
      <w:proofErr w:type="spellEnd"/>
      <w:r>
        <w:rPr>
          <w:rFonts w:ascii="Times New Roman" w:hAnsi="Times New Roman" w:cs="Times New Roman"/>
          <w:b/>
          <w:szCs w:val="24"/>
        </w:rPr>
        <w:t>, M.AB</w:t>
      </w:r>
    </w:p>
    <w:p w14:paraId="00D635B7"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r>
        <w:rPr>
          <w:rFonts w:ascii="Times New Roman" w:hAnsi="Times New Roman" w:cs="Times New Roman"/>
          <w:b/>
          <w:szCs w:val="24"/>
        </w:rPr>
        <w:t>Universitas Islam Kalimantan MAAB</w:t>
      </w:r>
    </w:p>
    <w:p w14:paraId="34D76959" w14:textId="77777777" w:rsidR="0043687C" w:rsidRDefault="0043687C" w:rsidP="0043687C">
      <w:pPr>
        <w:tabs>
          <w:tab w:val="left" w:pos="6521"/>
          <w:tab w:val="left" w:pos="6663"/>
        </w:tabs>
        <w:spacing w:after="0" w:line="240" w:lineRule="auto"/>
        <w:jc w:val="center"/>
        <w:rPr>
          <w:rFonts w:ascii="Times New Roman" w:hAnsi="Times New Roman" w:cs="Times New Roman"/>
          <w:b/>
          <w:szCs w:val="24"/>
        </w:rPr>
      </w:pPr>
      <w:r>
        <w:rPr>
          <w:rFonts w:ascii="Times New Roman" w:hAnsi="Times New Roman" w:cs="Times New Roman"/>
          <w:b/>
          <w:szCs w:val="24"/>
        </w:rPr>
        <w:t>Email: masrah005@gmail.com</w:t>
      </w:r>
    </w:p>
    <w:p w14:paraId="7FD03EB0" w14:textId="77777777" w:rsidR="0043687C" w:rsidRDefault="0043687C" w:rsidP="00FA1182">
      <w:pPr>
        <w:spacing w:after="0" w:line="240" w:lineRule="auto"/>
        <w:jc w:val="both"/>
      </w:pPr>
    </w:p>
    <w:p w14:paraId="1A73E74F" w14:textId="6B7D8848" w:rsidR="009F77EA" w:rsidRDefault="009F77EA" w:rsidP="00FA1182">
      <w:pPr>
        <w:spacing w:after="0" w:line="240" w:lineRule="auto"/>
        <w:jc w:val="both"/>
      </w:pPr>
    </w:p>
    <w:p w14:paraId="49E2100B" w14:textId="008E4067" w:rsidR="009F77EA" w:rsidRDefault="009F77EA" w:rsidP="00FA1182">
      <w:pPr>
        <w:spacing w:after="0" w:line="240" w:lineRule="auto"/>
        <w:jc w:val="both"/>
      </w:pPr>
    </w:p>
    <w:p w14:paraId="6C49710E" w14:textId="5883046C" w:rsidR="009F77EA" w:rsidRDefault="009F77EA" w:rsidP="00FA1182">
      <w:pPr>
        <w:spacing w:after="0" w:line="240" w:lineRule="auto"/>
        <w:jc w:val="both"/>
      </w:pPr>
    </w:p>
    <w:p w14:paraId="354D7CA0" w14:textId="18D49C81" w:rsidR="009F77EA" w:rsidRPr="009F77EA" w:rsidRDefault="009F77EA" w:rsidP="009F77EA">
      <w:pPr>
        <w:spacing w:after="0" w:line="240" w:lineRule="auto"/>
        <w:jc w:val="center"/>
        <w:rPr>
          <w:rFonts w:ascii="Times New Roman" w:hAnsi="Times New Roman" w:cs="Times New Roman"/>
          <w:sz w:val="24"/>
          <w:szCs w:val="24"/>
        </w:rPr>
      </w:pPr>
      <w:r w:rsidRPr="009F77EA">
        <w:rPr>
          <w:rFonts w:ascii="Times New Roman" w:hAnsi="Times New Roman" w:cs="Times New Roman"/>
          <w:sz w:val="24"/>
          <w:szCs w:val="24"/>
        </w:rPr>
        <w:t>ABST</w:t>
      </w:r>
      <w:r>
        <w:rPr>
          <w:rFonts w:ascii="Times New Roman" w:hAnsi="Times New Roman" w:cs="Times New Roman"/>
          <w:sz w:val="24"/>
          <w:szCs w:val="24"/>
        </w:rPr>
        <w:t>R</w:t>
      </w:r>
      <w:r w:rsidRPr="009F77EA">
        <w:rPr>
          <w:rFonts w:ascii="Times New Roman" w:hAnsi="Times New Roman" w:cs="Times New Roman"/>
          <w:sz w:val="24"/>
          <w:szCs w:val="24"/>
        </w:rPr>
        <w:t>ACT</w:t>
      </w:r>
    </w:p>
    <w:p w14:paraId="38846483" w14:textId="77777777" w:rsidR="009F77EA" w:rsidRPr="009F77EA" w:rsidRDefault="009F77EA" w:rsidP="009F77EA">
      <w:pPr>
        <w:spacing w:after="0" w:line="240" w:lineRule="auto"/>
        <w:jc w:val="both"/>
        <w:rPr>
          <w:rFonts w:ascii="Times New Roman" w:hAnsi="Times New Roman" w:cs="Times New Roman"/>
          <w:sz w:val="24"/>
          <w:szCs w:val="24"/>
        </w:rPr>
      </w:pPr>
    </w:p>
    <w:p w14:paraId="4D5A2C39" w14:textId="2F84CA12" w:rsidR="00CB3135" w:rsidRDefault="009F77EA" w:rsidP="009F77EA">
      <w:pPr>
        <w:spacing w:after="0" w:line="240" w:lineRule="auto"/>
        <w:jc w:val="both"/>
        <w:rPr>
          <w:rFonts w:ascii="Times New Roman" w:hAnsi="Times New Roman" w:cs="Times New Roman"/>
          <w:sz w:val="24"/>
          <w:szCs w:val="24"/>
        </w:rPr>
      </w:pPr>
      <w:r w:rsidRPr="009F77EA">
        <w:rPr>
          <w:rFonts w:ascii="Times New Roman" w:hAnsi="Times New Roman" w:cs="Times New Roman"/>
          <w:sz w:val="24"/>
          <w:szCs w:val="24"/>
        </w:rPr>
        <w:t>The purpose of this study is to find out how the management of regional property, to find out the obstacles and obstacles in the management of regional property is carried out by the Kapuas Regency Development Administration Section in the management of regional property.</w:t>
      </w:r>
    </w:p>
    <w:p w14:paraId="1448F0C7" w14:textId="77777777" w:rsidR="009F77EA" w:rsidRPr="009F77EA" w:rsidRDefault="009F77EA" w:rsidP="009F77EA">
      <w:pPr>
        <w:spacing w:after="0" w:line="240" w:lineRule="auto"/>
        <w:jc w:val="both"/>
        <w:rPr>
          <w:rFonts w:ascii="Times New Roman" w:hAnsi="Times New Roman" w:cs="Times New Roman"/>
          <w:sz w:val="24"/>
          <w:szCs w:val="24"/>
        </w:rPr>
      </w:pPr>
    </w:p>
    <w:p w14:paraId="1ADAE940" w14:textId="4D49CCC5" w:rsidR="00CB3135" w:rsidRDefault="009F77EA" w:rsidP="009F77EA">
      <w:pPr>
        <w:spacing w:after="0" w:line="240" w:lineRule="auto"/>
        <w:jc w:val="both"/>
        <w:rPr>
          <w:rFonts w:ascii="Times New Roman" w:hAnsi="Times New Roman" w:cs="Times New Roman"/>
          <w:sz w:val="24"/>
          <w:szCs w:val="24"/>
        </w:rPr>
      </w:pPr>
      <w:r w:rsidRPr="009F77EA">
        <w:rPr>
          <w:rFonts w:ascii="Times New Roman" w:hAnsi="Times New Roman" w:cs="Times New Roman"/>
          <w:sz w:val="24"/>
          <w:szCs w:val="24"/>
        </w:rPr>
        <w:t>The research method used in this research is descriptive method with qualitative analysis, data collection techniques used are observation, interviews and documentation. The sampling technique used is using purposive sampling technique or deliberately determining the research sample, the sample in this study there are 3 people with the consideration that the samples selected as informants are those who are considered masters and have the potential to provide information about how to manage regional property in the Administration Section. Kapuas Regency Development.</w:t>
      </w:r>
    </w:p>
    <w:p w14:paraId="2341908A" w14:textId="77777777" w:rsidR="009F77EA" w:rsidRPr="009F77EA" w:rsidRDefault="009F77EA" w:rsidP="009F77EA">
      <w:pPr>
        <w:spacing w:after="0" w:line="240" w:lineRule="auto"/>
        <w:jc w:val="both"/>
        <w:rPr>
          <w:rFonts w:ascii="Times New Roman" w:hAnsi="Times New Roman" w:cs="Times New Roman"/>
          <w:sz w:val="24"/>
          <w:szCs w:val="24"/>
        </w:rPr>
      </w:pPr>
    </w:p>
    <w:p w14:paraId="4D2BF858" w14:textId="6F9E24CF" w:rsidR="00CB3135" w:rsidRPr="009F77EA" w:rsidRDefault="009F77EA" w:rsidP="009F77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9F77EA">
        <w:rPr>
          <w:rFonts w:ascii="Times New Roman" w:hAnsi="Times New Roman" w:cs="Times New Roman"/>
          <w:sz w:val="24"/>
          <w:szCs w:val="24"/>
        </w:rPr>
        <w:t>e results showed that Regional Property in the Development Administration Section at the Kapuas Regency Regional Secretariat had been managed quite well, seen from the planning, implementation and supervision indicators and there were obstacles in the Management of Regional Property in the Development Administration Section of the Kapuas Regency Regional Secretariat, namely Human Resources ( Human resources) are lacking because there is no technical education and training regarding the management of regional assets, lack of interest from staff to become goods managers. As well as differences in the perception of the grouping of shopping goods and capital goods.</w:t>
      </w:r>
    </w:p>
    <w:p w14:paraId="67300CE3" w14:textId="396B417F" w:rsidR="00CB3135" w:rsidRPr="009F77EA" w:rsidRDefault="00CB3135" w:rsidP="009F77EA">
      <w:pPr>
        <w:spacing w:after="0" w:line="240" w:lineRule="auto"/>
        <w:jc w:val="both"/>
        <w:rPr>
          <w:rFonts w:ascii="Times New Roman" w:hAnsi="Times New Roman" w:cs="Times New Roman"/>
          <w:sz w:val="24"/>
          <w:szCs w:val="24"/>
        </w:rPr>
      </w:pPr>
    </w:p>
    <w:p w14:paraId="62BC8797" w14:textId="19DC83E6" w:rsidR="00CB3135" w:rsidRPr="009F77EA" w:rsidRDefault="009F77EA" w:rsidP="009F77EA">
      <w:pPr>
        <w:spacing w:after="0" w:line="240" w:lineRule="auto"/>
        <w:jc w:val="both"/>
        <w:rPr>
          <w:rFonts w:ascii="Times New Roman" w:hAnsi="Times New Roman" w:cs="Times New Roman"/>
          <w:sz w:val="24"/>
          <w:szCs w:val="24"/>
        </w:rPr>
      </w:pPr>
      <w:r w:rsidRPr="009F77EA">
        <w:rPr>
          <w:rFonts w:ascii="Times New Roman" w:hAnsi="Times New Roman" w:cs="Times New Roman"/>
          <w:sz w:val="24"/>
          <w:szCs w:val="24"/>
        </w:rPr>
        <w:t>Keywords: Administration, Goods Management</w:t>
      </w:r>
    </w:p>
    <w:p w14:paraId="2DBA6297" w14:textId="62650DCD" w:rsidR="00CB3135" w:rsidRPr="009F77EA" w:rsidRDefault="00CB3135" w:rsidP="009F77EA">
      <w:pPr>
        <w:spacing w:after="0" w:line="240" w:lineRule="auto"/>
        <w:jc w:val="both"/>
        <w:rPr>
          <w:rFonts w:ascii="Times New Roman" w:hAnsi="Times New Roman" w:cs="Times New Roman"/>
          <w:sz w:val="24"/>
          <w:szCs w:val="24"/>
        </w:rPr>
      </w:pPr>
    </w:p>
    <w:p w14:paraId="59CF4E3C" w14:textId="00F928B2" w:rsidR="00CB3135" w:rsidRDefault="00CB3135" w:rsidP="00FA1182">
      <w:pPr>
        <w:spacing w:after="0" w:line="240" w:lineRule="auto"/>
        <w:jc w:val="both"/>
      </w:pPr>
    </w:p>
    <w:p w14:paraId="719AE06B" w14:textId="5DA06C12" w:rsidR="00CB3135" w:rsidRDefault="00CB3135" w:rsidP="00FA1182">
      <w:pPr>
        <w:spacing w:after="0" w:line="240" w:lineRule="auto"/>
        <w:jc w:val="both"/>
      </w:pPr>
    </w:p>
    <w:p w14:paraId="6E5ED603" w14:textId="47452B5F" w:rsidR="00CB3135" w:rsidRDefault="00CB3135" w:rsidP="00FA1182">
      <w:pPr>
        <w:spacing w:after="0" w:line="240" w:lineRule="auto"/>
        <w:jc w:val="both"/>
      </w:pPr>
    </w:p>
    <w:p w14:paraId="439DC623" w14:textId="16C6F267" w:rsidR="00CB3135" w:rsidRDefault="00CB3135" w:rsidP="00FA1182">
      <w:pPr>
        <w:spacing w:after="0" w:line="240" w:lineRule="auto"/>
        <w:jc w:val="both"/>
      </w:pPr>
    </w:p>
    <w:sectPr w:rsidR="00CB3135" w:rsidSect="00F938AB">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D015" w14:textId="77777777" w:rsidR="00B95837" w:rsidRDefault="00B95837" w:rsidP="00F938AB">
      <w:pPr>
        <w:spacing w:after="0" w:line="240" w:lineRule="auto"/>
      </w:pPr>
      <w:r>
        <w:separator/>
      </w:r>
    </w:p>
  </w:endnote>
  <w:endnote w:type="continuationSeparator" w:id="0">
    <w:p w14:paraId="1A1B4B30" w14:textId="77777777" w:rsidR="00B95837" w:rsidRDefault="00B95837" w:rsidP="00F9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06F2" w14:textId="77777777" w:rsidR="00B95837" w:rsidRDefault="00B95837" w:rsidP="00F938AB">
      <w:pPr>
        <w:spacing w:after="0" w:line="240" w:lineRule="auto"/>
      </w:pPr>
      <w:r>
        <w:separator/>
      </w:r>
    </w:p>
  </w:footnote>
  <w:footnote w:type="continuationSeparator" w:id="0">
    <w:p w14:paraId="764758EB" w14:textId="77777777" w:rsidR="00B95837" w:rsidRDefault="00B95837" w:rsidP="00F9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057"/>
    <w:multiLevelType w:val="multilevel"/>
    <w:tmpl w:val="06EAC072"/>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 w15:restartNumberingAfterBreak="0">
    <w:nsid w:val="043D3C88"/>
    <w:multiLevelType w:val="multilevel"/>
    <w:tmpl w:val="CC323456"/>
    <w:lvl w:ilvl="0">
      <w:start w:val="2"/>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 w15:restartNumberingAfterBreak="0">
    <w:nsid w:val="1A463514"/>
    <w:multiLevelType w:val="multilevel"/>
    <w:tmpl w:val="1F184DF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31A13114"/>
    <w:multiLevelType w:val="multilevel"/>
    <w:tmpl w:val="0832A12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B5C66DA"/>
    <w:multiLevelType w:val="hybridMultilevel"/>
    <w:tmpl w:val="6C5691B8"/>
    <w:lvl w:ilvl="0" w:tplc="FBACB80E">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1070"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5" w15:restartNumberingAfterBreak="0">
    <w:nsid w:val="695830BD"/>
    <w:multiLevelType w:val="multilevel"/>
    <w:tmpl w:val="1784890E"/>
    <w:lvl w:ilvl="0">
      <w:start w:val="3"/>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num w:numId="1" w16cid:durableId="426385405">
    <w:abstractNumId w:val="2"/>
  </w:num>
  <w:num w:numId="2" w16cid:durableId="363361770">
    <w:abstractNumId w:val="1"/>
  </w:num>
  <w:num w:numId="3" w16cid:durableId="448940985">
    <w:abstractNumId w:val="5"/>
  </w:num>
  <w:num w:numId="4" w16cid:durableId="1946039059">
    <w:abstractNumId w:val="3"/>
  </w:num>
  <w:num w:numId="5" w16cid:durableId="11343479">
    <w:abstractNumId w:val="0"/>
  </w:num>
  <w:num w:numId="6" w16cid:durableId="1532065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62"/>
    <w:rsid w:val="00002B1F"/>
    <w:rsid w:val="001429C1"/>
    <w:rsid w:val="001F26A7"/>
    <w:rsid w:val="002037C6"/>
    <w:rsid w:val="00213106"/>
    <w:rsid w:val="00421299"/>
    <w:rsid w:val="0043687C"/>
    <w:rsid w:val="0049562F"/>
    <w:rsid w:val="006019E9"/>
    <w:rsid w:val="006759B4"/>
    <w:rsid w:val="007D5120"/>
    <w:rsid w:val="00801605"/>
    <w:rsid w:val="008308AB"/>
    <w:rsid w:val="00897F42"/>
    <w:rsid w:val="009816A5"/>
    <w:rsid w:val="009F77EA"/>
    <w:rsid w:val="00A24BB4"/>
    <w:rsid w:val="00A44FA8"/>
    <w:rsid w:val="00B0237C"/>
    <w:rsid w:val="00B95837"/>
    <w:rsid w:val="00C622F4"/>
    <w:rsid w:val="00C90C62"/>
    <w:rsid w:val="00CA5742"/>
    <w:rsid w:val="00CB3135"/>
    <w:rsid w:val="00F31D02"/>
    <w:rsid w:val="00F33F56"/>
    <w:rsid w:val="00F938AB"/>
    <w:rsid w:val="00FA11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4124"/>
  <w15:chartTrackingRefBased/>
  <w15:docId w15:val="{DEB05FAB-603D-45BC-9312-2E8A9B71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6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02"/>
    <w:pPr>
      <w:spacing w:after="0" w:line="360" w:lineRule="auto"/>
      <w:ind w:left="720"/>
      <w:contextualSpacing/>
    </w:pPr>
    <w:rPr>
      <w:rFonts w:ascii="Arial" w:hAnsi="Arial"/>
      <w:sz w:val="24"/>
      <w:lang w:val="id-ID"/>
    </w:rPr>
  </w:style>
  <w:style w:type="paragraph" w:styleId="Header">
    <w:name w:val="header"/>
    <w:basedOn w:val="Normal"/>
    <w:link w:val="HeaderChar"/>
    <w:uiPriority w:val="99"/>
    <w:unhideWhenUsed/>
    <w:rsid w:val="00F93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8AB"/>
    <w:rPr>
      <w:lang w:val="en-US"/>
    </w:rPr>
  </w:style>
  <w:style w:type="paragraph" w:styleId="Footer">
    <w:name w:val="footer"/>
    <w:basedOn w:val="Normal"/>
    <w:link w:val="FooterChar"/>
    <w:uiPriority w:val="99"/>
    <w:unhideWhenUsed/>
    <w:rsid w:val="00F9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8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18</cp:revision>
  <cp:lastPrinted>2022-07-12T04:17:00Z</cp:lastPrinted>
  <dcterms:created xsi:type="dcterms:W3CDTF">2022-07-11T14:58:00Z</dcterms:created>
  <dcterms:modified xsi:type="dcterms:W3CDTF">2022-08-11T07:26:00Z</dcterms:modified>
</cp:coreProperties>
</file>