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E81E" w14:textId="77777777" w:rsidR="00F41F09" w:rsidRPr="00F41F09" w:rsidRDefault="00F41F09" w:rsidP="00F41F09">
      <w:pPr>
        <w:jc w:val="center"/>
        <w:rPr>
          <w:rFonts w:ascii="Times New Roman" w:hAnsi="Times New Roman" w:cs="Times New Roman"/>
          <w:b/>
          <w:bCs/>
          <w:sz w:val="24"/>
          <w:szCs w:val="24"/>
        </w:rPr>
      </w:pPr>
      <w:r w:rsidRPr="00F41F09">
        <w:rPr>
          <w:rFonts w:ascii="Times New Roman" w:hAnsi="Times New Roman" w:cs="Times New Roman"/>
          <w:b/>
          <w:bCs/>
          <w:sz w:val="24"/>
          <w:szCs w:val="24"/>
        </w:rPr>
        <w:t>PEMBERDAYAAN MASYARAKAT DESA MELALUI PROGRAM  KERJA MAHASISWA DAN DOSEN FAKULTAS EKONOMI UNIVERSITAS ISLAM KALIMANTAN MUHAMMAD ARSYAD AL BANJARI BANJARMASIN</w:t>
      </w:r>
    </w:p>
    <w:p w14:paraId="42449426" w14:textId="77777777" w:rsidR="00F41F09" w:rsidRDefault="00F41F09" w:rsidP="00F41F09">
      <w:pPr>
        <w:jc w:val="center"/>
        <w:rPr>
          <w:rFonts w:ascii="Times New Roman" w:hAnsi="Times New Roman" w:cs="Times New Roman"/>
          <w:b/>
          <w:bCs/>
          <w:sz w:val="24"/>
          <w:szCs w:val="24"/>
        </w:rPr>
      </w:pPr>
      <w:r w:rsidRPr="00F41F09">
        <w:rPr>
          <w:rFonts w:ascii="Times New Roman" w:hAnsi="Times New Roman" w:cs="Times New Roman"/>
          <w:b/>
          <w:bCs/>
          <w:sz w:val="24"/>
          <w:szCs w:val="24"/>
        </w:rPr>
        <w:t>(Kegiatan Di Lokasi Desa Awang Kabupaten Hulu Sungai Tengah)</w:t>
      </w:r>
    </w:p>
    <w:p w14:paraId="5BF45A0F" w14:textId="77777777" w:rsidR="00F41F09" w:rsidRDefault="00F41F09" w:rsidP="00F41F09">
      <w:pPr>
        <w:jc w:val="center"/>
        <w:rPr>
          <w:rFonts w:ascii="Times New Roman" w:hAnsi="Times New Roman" w:cs="Times New Roman"/>
          <w:sz w:val="24"/>
          <w:szCs w:val="24"/>
          <w:vertAlign w:val="superscript"/>
        </w:rPr>
      </w:pPr>
      <w:r w:rsidRPr="00F41F09">
        <w:rPr>
          <w:rFonts w:ascii="Times New Roman" w:hAnsi="Times New Roman" w:cs="Times New Roman"/>
          <w:sz w:val="24"/>
          <w:szCs w:val="24"/>
        </w:rPr>
        <w:t>Farida Yulianti</w:t>
      </w:r>
      <w:r w:rsidRPr="00F41F09">
        <w:rPr>
          <w:rFonts w:ascii="Times New Roman" w:hAnsi="Times New Roman" w:cs="Times New Roman"/>
          <w:sz w:val="24"/>
          <w:szCs w:val="24"/>
          <w:vertAlign w:val="superscript"/>
        </w:rPr>
        <w:t>1</w:t>
      </w:r>
      <w:r w:rsidRPr="00F41F09">
        <w:rPr>
          <w:rFonts w:ascii="Times New Roman" w:hAnsi="Times New Roman" w:cs="Times New Roman"/>
          <w:sz w:val="24"/>
          <w:szCs w:val="24"/>
        </w:rPr>
        <w:t>, Lamsah</w:t>
      </w:r>
      <w:r w:rsidRPr="00F41F09">
        <w:rPr>
          <w:rFonts w:ascii="Times New Roman" w:hAnsi="Times New Roman" w:cs="Times New Roman"/>
          <w:sz w:val="24"/>
          <w:szCs w:val="24"/>
          <w:vertAlign w:val="superscript"/>
        </w:rPr>
        <w:t>2</w:t>
      </w:r>
      <w:r w:rsidRPr="00F41F09">
        <w:rPr>
          <w:rFonts w:ascii="Times New Roman" w:hAnsi="Times New Roman" w:cs="Times New Roman"/>
          <w:sz w:val="24"/>
          <w:szCs w:val="24"/>
        </w:rPr>
        <w:t>, Hairul</w:t>
      </w:r>
      <w:r w:rsidRPr="00F41F09">
        <w:rPr>
          <w:rFonts w:ascii="Times New Roman" w:hAnsi="Times New Roman" w:cs="Times New Roman"/>
          <w:sz w:val="24"/>
          <w:szCs w:val="24"/>
          <w:vertAlign w:val="superscript"/>
        </w:rPr>
        <w:t>3</w:t>
      </w:r>
      <w:r w:rsidRPr="00F41F09">
        <w:rPr>
          <w:rFonts w:ascii="Times New Roman" w:hAnsi="Times New Roman" w:cs="Times New Roman"/>
          <w:sz w:val="24"/>
          <w:szCs w:val="24"/>
        </w:rPr>
        <w:t>, Periyadi</w:t>
      </w:r>
      <w:r w:rsidRPr="00F41F09">
        <w:rPr>
          <w:rFonts w:ascii="Times New Roman" w:hAnsi="Times New Roman" w:cs="Times New Roman"/>
          <w:sz w:val="24"/>
          <w:szCs w:val="24"/>
          <w:vertAlign w:val="superscript"/>
        </w:rPr>
        <w:t>4</w:t>
      </w:r>
      <w:r w:rsidRPr="00F41F09">
        <w:rPr>
          <w:rFonts w:ascii="Times New Roman" w:hAnsi="Times New Roman" w:cs="Times New Roman"/>
          <w:sz w:val="24"/>
          <w:szCs w:val="24"/>
        </w:rPr>
        <w:t>, Akhmad Syamhudi</w:t>
      </w:r>
      <w:r w:rsidRPr="00F41F09">
        <w:rPr>
          <w:rFonts w:ascii="Times New Roman" w:hAnsi="Times New Roman" w:cs="Times New Roman"/>
          <w:sz w:val="24"/>
          <w:szCs w:val="24"/>
          <w:vertAlign w:val="superscript"/>
        </w:rPr>
        <w:t>5</w:t>
      </w:r>
    </w:p>
    <w:p w14:paraId="1DA6CA98" w14:textId="77777777" w:rsidR="00F41F09" w:rsidRDefault="00F41F09" w:rsidP="00F41F09">
      <w:pPr>
        <w:spacing w:after="0" w:line="240" w:lineRule="auto"/>
        <w:ind w:left="270" w:firstLine="448"/>
        <w:jc w:val="center"/>
        <w:rPr>
          <w:rFonts w:ascii="Times New Roman" w:hAnsi="Times New Roman"/>
          <w:sz w:val="24"/>
          <w:szCs w:val="24"/>
          <w:lang w:val="en-US"/>
        </w:rPr>
      </w:pPr>
      <w:r>
        <w:rPr>
          <w:rFonts w:ascii="Times New Roman" w:hAnsi="Times New Roman"/>
          <w:sz w:val="24"/>
          <w:szCs w:val="24"/>
          <w:lang w:val="en-US"/>
        </w:rPr>
        <w:t>Fakultas Ekonomi, Universitas Islam Kalimantan</w:t>
      </w:r>
    </w:p>
    <w:p w14:paraId="22B6F739" w14:textId="77777777" w:rsidR="00F41F09" w:rsidRDefault="00F41F09" w:rsidP="00F41F09">
      <w:pPr>
        <w:spacing w:after="0" w:line="240" w:lineRule="auto"/>
        <w:ind w:left="720" w:firstLine="720"/>
        <w:rPr>
          <w:rFonts w:ascii="Times New Roman" w:hAnsi="Times New Roman"/>
          <w:i/>
          <w:sz w:val="24"/>
          <w:szCs w:val="24"/>
          <w:lang w:val="en-US"/>
        </w:rPr>
      </w:pPr>
      <w:r>
        <w:rPr>
          <w:rFonts w:ascii="Times New Roman" w:hAnsi="Times New Roman"/>
          <w:i/>
          <w:sz w:val="24"/>
          <w:szCs w:val="24"/>
          <w:lang w:val="en-US"/>
        </w:rPr>
        <w:t xml:space="preserve">                 E – mail : Periyadi401@gmail.com</w:t>
      </w:r>
    </w:p>
    <w:p w14:paraId="482FCCA3" w14:textId="2E6782DB" w:rsidR="00F41F09" w:rsidRDefault="00F41F09" w:rsidP="00F41F09">
      <w:pPr>
        <w:jc w:val="center"/>
        <w:rPr>
          <w:rFonts w:ascii="Times New Roman" w:hAnsi="Times New Roman" w:cs="Times New Roman"/>
          <w:sz w:val="24"/>
          <w:szCs w:val="24"/>
        </w:rPr>
      </w:pPr>
    </w:p>
    <w:p w14:paraId="5413EAA4" w14:textId="1B1D82AD" w:rsidR="00F41F09" w:rsidRDefault="00F41F09" w:rsidP="00F41F09">
      <w:pPr>
        <w:jc w:val="center"/>
        <w:rPr>
          <w:rFonts w:ascii="Times New Roman" w:hAnsi="Times New Roman" w:cs="Times New Roman"/>
          <w:sz w:val="24"/>
          <w:szCs w:val="24"/>
        </w:rPr>
      </w:pPr>
    </w:p>
    <w:p w14:paraId="3502FF14" w14:textId="6FB6FC12" w:rsidR="00F41F09" w:rsidRPr="00F41F09" w:rsidRDefault="00F41F09" w:rsidP="00F41F09">
      <w:pPr>
        <w:pStyle w:val="HTMLPreformatted"/>
        <w:shd w:val="clear" w:color="auto" w:fill="F8F9FA"/>
        <w:jc w:val="both"/>
        <w:rPr>
          <w:rFonts w:ascii="Times New Roman" w:hAnsi="Times New Roman" w:cs="Times New Roman"/>
          <w:i/>
          <w:iCs/>
          <w:color w:val="202124"/>
          <w:sz w:val="24"/>
          <w:szCs w:val="24"/>
          <w:lang w:val="en"/>
        </w:rPr>
      </w:pPr>
      <w:r w:rsidRPr="00F41F09">
        <w:rPr>
          <w:rFonts w:ascii="Times New Roman" w:hAnsi="Times New Roman" w:cs="Times New Roman"/>
          <w:i/>
          <w:iCs/>
          <w:sz w:val="24"/>
          <w:szCs w:val="24"/>
        </w:rPr>
        <w:t xml:space="preserve">Abstract: </w:t>
      </w:r>
      <w:r w:rsidRPr="00F41F09">
        <w:rPr>
          <w:rFonts w:ascii="Times New Roman" w:hAnsi="Times New Roman" w:cs="Times New Roman"/>
          <w:i/>
          <w:iCs/>
          <w:color w:val="202124"/>
          <w:sz w:val="24"/>
          <w:szCs w:val="24"/>
          <w:lang w:val="en"/>
        </w:rPr>
        <w:t>Real Work Lecture (KKN) is a form of service</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students to society. With the holding of KKN, it is hoped</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a student becomes more mature with his scientific discipline. KKN</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also seeks to realize a more effective education, namely</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education</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directly experienced by students. So it's not just material</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but what is more important is the application of the theories that have been</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acquired in college that must be applied in the environment</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society because sometimes the theories that have been found in the bench</w:t>
      </w:r>
      <w:r>
        <w:rPr>
          <w:rFonts w:ascii="Times New Roman" w:hAnsi="Times New Roman" w:cs="Times New Roman"/>
          <w:i/>
          <w:iCs/>
          <w:color w:val="202124"/>
          <w:sz w:val="24"/>
          <w:szCs w:val="24"/>
          <w:lang w:val="en"/>
        </w:rPr>
        <w:t xml:space="preserve"> </w:t>
      </w:r>
      <w:r w:rsidRPr="00F41F09">
        <w:rPr>
          <w:rFonts w:ascii="Times New Roman" w:hAnsi="Times New Roman" w:cs="Times New Roman"/>
          <w:i/>
          <w:iCs/>
          <w:color w:val="202124"/>
          <w:sz w:val="24"/>
          <w:szCs w:val="24"/>
          <w:lang w:val="en"/>
        </w:rPr>
        <w:t>college is not the same as the reality that exists in the community.</w:t>
      </w:r>
    </w:p>
    <w:p w14:paraId="1D85F7FE" w14:textId="6D2A9A65" w:rsidR="00F41F09" w:rsidRDefault="00F41F09" w:rsidP="00F41F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val="en" w:eastAsia="en-ID"/>
        </w:rPr>
      </w:pPr>
      <w:r w:rsidRPr="00F41F09">
        <w:rPr>
          <w:rFonts w:ascii="Times New Roman" w:eastAsia="Times New Roman" w:hAnsi="Times New Roman" w:cs="Times New Roman"/>
          <w:i/>
          <w:iCs/>
          <w:color w:val="202124"/>
          <w:sz w:val="24"/>
          <w:szCs w:val="24"/>
          <w:lang w:val="en" w:eastAsia="en-ID"/>
        </w:rPr>
        <w:t>Some of the benefits of this activity include the following;</w:t>
      </w:r>
      <w:r>
        <w:rPr>
          <w:rFonts w:ascii="Times New Roman" w:eastAsia="Times New Roman" w:hAnsi="Times New Roman" w:cs="Times New Roman"/>
          <w:i/>
          <w:iCs/>
          <w:color w:val="202124"/>
          <w:sz w:val="24"/>
          <w:szCs w:val="24"/>
          <w:lang w:val="en" w:eastAsia="en-ID"/>
        </w:rPr>
        <w:t xml:space="preserve"> </w:t>
      </w:r>
      <w:r w:rsidRPr="00F41F09">
        <w:rPr>
          <w:rFonts w:ascii="Times New Roman" w:eastAsia="Times New Roman" w:hAnsi="Times New Roman" w:cs="Times New Roman"/>
          <w:i/>
          <w:iCs/>
          <w:color w:val="202124"/>
          <w:sz w:val="24"/>
          <w:szCs w:val="24"/>
          <w:lang w:val="en" w:eastAsia="en-ID"/>
        </w:rPr>
        <w:t>For KKN students, it adds an understanding of how to think</w:t>
      </w:r>
      <w:r>
        <w:rPr>
          <w:rFonts w:ascii="Times New Roman" w:eastAsia="Times New Roman" w:hAnsi="Times New Roman" w:cs="Times New Roman"/>
          <w:i/>
          <w:iCs/>
          <w:color w:val="202124"/>
          <w:sz w:val="24"/>
          <w:szCs w:val="24"/>
          <w:lang w:val="en" w:eastAsia="en-ID"/>
        </w:rPr>
        <w:t xml:space="preserve"> </w:t>
      </w:r>
      <w:r w:rsidRPr="00F41F09">
        <w:rPr>
          <w:rFonts w:ascii="Times New Roman" w:eastAsia="Times New Roman" w:hAnsi="Times New Roman" w:cs="Times New Roman"/>
          <w:i/>
          <w:iCs/>
          <w:color w:val="202124"/>
          <w:sz w:val="24"/>
          <w:szCs w:val="24"/>
          <w:lang w:val="en" w:eastAsia="en-ID"/>
        </w:rPr>
        <w:t>and work practically in overcoming various</w:t>
      </w:r>
      <w:r>
        <w:rPr>
          <w:rFonts w:ascii="Times New Roman" w:eastAsia="Times New Roman" w:hAnsi="Times New Roman" w:cs="Times New Roman"/>
          <w:i/>
          <w:iCs/>
          <w:color w:val="202124"/>
          <w:sz w:val="24"/>
          <w:szCs w:val="24"/>
          <w:lang w:val="en" w:eastAsia="en-ID"/>
        </w:rPr>
        <w:t xml:space="preserve"> </w:t>
      </w:r>
      <w:r w:rsidRPr="00F41F09">
        <w:rPr>
          <w:rFonts w:ascii="Times New Roman" w:eastAsia="Times New Roman" w:hAnsi="Times New Roman" w:cs="Times New Roman"/>
          <w:i/>
          <w:iCs/>
          <w:color w:val="202124"/>
          <w:sz w:val="24"/>
          <w:szCs w:val="24"/>
          <w:lang w:val="en" w:eastAsia="en-ID"/>
        </w:rPr>
        <w:t>problems in society. Increase understanding and appreciation of the use of religion,</w:t>
      </w:r>
      <w:r>
        <w:rPr>
          <w:rFonts w:ascii="Times New Roman" w:eastAsia="Times New Roman" w:hAnsi="Times New Roman" w:cs="Times New Roman"/>
          <w:i/>
          <w:iCs/>
          <w:color w:val="202124"/>
          <w:sz w:val="24"/>
          <w:szCs w:val="24"/>
          <w:lang w:val="en" w:eastAsia="en-ID"/>
        </w:rPr>
        <w:t xml:space="preserve"> </w:t>
      </w:r>
      <w:r w:rsidRPr="00F41F09">
        <w:rPr>
          <w:rFonts w:ascii="Times New Roman" w:eastAsia="Times New Roman" w:hAnsi="Times New Roman" w:cs="Times New Roman"/>
          <w:i/>
          <w:iCs/>
          <w:color w:val="202124"/>
          <w:sz w:val="24"/>
          <w:szCs w:val="24"/>
          <w:lang w:val="en" w:eastAsia="en-ID"/>
        </w:rPr>
        <w:t>science, art and crocodiles for village development. Students can understand and appreciate the difficulties they face</w:t>
      </w:r>
      <w:r>
        <w:rPr>
          <w:rFonts w:ascii="Times New Roman" w:eastAsia="Times New Roman" w:hAnsi="Times New Roman" w:cs="Times New Roman"/>
          <w:i/>
          <w:iCs/>
          <w:color w:val="202124"/>
          <w:sz w:val="24"/>
          <w:szCs w:val="24"/>
          <w:lang w:val="en" w:eastAsia="en-ID"/>
        </w:rPr>
        <w:t xml:space="preserve"> </w:t>
      </w:r>
      <w:r w:rsidRPr="00F41F09">
        <w:rPr>
          <w:rFonts w:ascii="Times New Roman" w:eastAsia="Times New Roman" w:hAnsi="Times New Roman" w:cs="Times New Roman"/>
          <w:i/>
          <w:iCs/>
          <w:color w:val="202124"/>
          <w:sz w:val="24"/>
          <w:szCs w:val="24"/>
          <w:lang w:val="en" w:eastAsia="en-ID"/>
        </w:rPr>
        <w:t>community in cooking and developing superior products</w:t>
      </w:r>
      <w:r>
        <w:rPr>
          <w:rFonts w:ascii="Times New Roman" w:eastAsia="Times New Roman" w:hAnsi="Times New Roman" w:cs="Times New Roman"/>
          <w:i/>
          <w:iCs/>
          <w:color w:val="202124"/>
          <w:sz w:val="24"/>
          <w:szCs w:val="24"/>
          <w:lang w:val="en" w:eastAsia="en-ID"/>
        </w:rPr>
        <w:t xml:space="preserve"> </w:t>
      </w:r>
      <w:r w:rsidRPr="00F41F09">
        <w:rPr>
          <w:rFonts w:ascii="Times New Roman" w:eastAsia="Times New Roman" w:hAnsi="Times New Roman" w:cs="Times New Roman"/>
          <w:i/>
          <w:iCs/>
          <w:color w:val="202124"/>
          <w:sz w:val="24"/>
          <w:szCs w:val="24"/>
          <w:lang w:val="en" w:eastAsia="en-ID"/>
        </w:rPr>
        <w:t>in the area or in the village itself</w:t>
      </w:r>
      <w:r>
        <w:rPr>
          <w:rFonts w:ascii="Times New Roman" w:eastAsia="Times New Roman" w:hAnsi="Times New Roman" w:cs="Times New Roman"/>
          <w:i/>
          <w:iCs/>
          <w:color w:val="202124"/>
          <w:sz w:val="24"/>
          <w:szCs w:val="24"/>
          <w:lang w:val="en" w:eastAsia="en-ID"/>
        </w:rPr>
        <w:t>.</w:t>
      </w:r>
    </w:p>
    <w:p w14:paraId="2232EF11" w14:textId="77777777" w:rsidR="00F41F09" w:rsidRPr="00F41F09" w:rsidRDefault="00F41F09" w:rsidP="00F41F09">
      <w:pPr>
        <w:pStyle w:val="HTMLPreformatted"/>
        <w:shd w:val="clear" w:color="auto" w:fill="F8F9FA"/>
        <w:spacing w:line="540" w:lineRule="atLeast"/>
        <w:rPr>
          <w:rFonts w:ascii="Times New Roman" w:hAnsi="Times New Roman" w:cs="Times New Roman"/>
          <w:b/>
          <w:bCs/>
          <w:i/>
          <w:iCs/>
          <w:color w:val="202124"/>
          <w:sz w:val="24"/>
          <w:szCs w:val="24"/>
        </w:rPr>
      </w:pPr>
      <w:r w:rsidRPr="00F41F09">
        <w:rPr>
          <w:rStyle w:val="y2iqfc"/>
          <w:rFonts w:ascii="Times New Roman" w:hAnsi="Times New Roman" w:cs="Times New Roman"/>
          <w:b/>
          <w:bCs/>
          <w:i/>
          <w:iCs/>
          <w:color w:val="202124"/>
          <w:sz w:val="24"/>
          <w:szCs w:val="24"/>
          <w:lang w:val="en"/>
        </w:rPr>
        <w:t>Keywords: Community Empowerment</w:t>
      </w:r>
    </w:p>
    <w:p w14:paraId="1672181E" w14:textId="77777777" w:rsidR="00F41F09" w:rsidRPr="00F41F09" w:rsidRDefault="00F41F09" w:rsidP="00F41F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lang w:val="en" w:eastAsia="en-ID"/>
        </w:rPr>
      </w:pPr>
    </w:p>
    <w:p w14:paraId="562AEC4E" w14:textId="574F51FA" w:rsidR="00F41F09" w:rsidRDefault="00F41F09" w:rsidP="00F41F09">
      <w:pPr>
        <w:jc w:val="both"/>
        <w:rPr>
          <w:rFonts w:ascii="Times New Roman" w:hAnsi="Times New Roman" w:cs="Times New Roman"/>
          <w:sz w:val="24"/>
          <w:szCs w:val="24"/>
        </w:rPr>
      </w:pPr>
    </w:p>
    <w:p w14:paraId="1908B9FE" w14:textId="7DC5E7E9" w:rsidR="00F41F09" w:rsidRDefault="0034319C" w:rsidP="00F41F09">
      <w:pPr>
        <w:jc w:val="both"/>
        <w:rPr>
          <w:rFonts w:ascii="Times New Roman" w:hAnsi="Times New Roman" w:cs="Times New Roman"/>
          <w:b/>
          <w:bCs/>
          <w:sz w:val="24"/>
          <w:szCs w:val="24"/>
        </w:rPr>
      </w:pPr>
      <w:r w:rsidRPr="0034319C">
        <w:rPr>
          <w:rFonts w:ascii="Times New Roman" w:hAnsi="Times New Roman" w:cs="Times New Roman"/>
          <w:b/>
          <w:bCs/>
          <w:sz w:val="24"/>
          <w:szCs w:val="24"/>
        </w:rPr>
        <w:t>PENDAHULUAN</w:t>
      </w:r>
    </w:p>
    <w:p w14:paraId="14F9BD26" w14:textId="77777777" w:rsidR="0034319C" w:rsidRDefault="0034319C" w:rsidP="0034319C">
      <w:pPr>
        <w:spacing w:line="360" w:lineRule="auto"/>
        <w:ind w:firstLine="567"/>
        <w:jc w:val="both"/>
        <w:rPr>
          <w:rFonts w:ascii="Times New Roman" w:hAnsi="Times New Roman" w:cs="Times New Roman"/>
          <w:sz w:val="24"/>
          <w:szCs w:val="24"/>
        </w:rPr>
      </w:pPr>
      <w:r w:rsidRPr="0034319C">
        <w:rPr>
          <w:rFonts w:ascii="Times New Roman" w:hAnsi="Times New Roman" w:cs="Times New Roman"/>
          <w:sz w:val="24"/>
          <w:szCs w:val="24"/>
        </w:rPr>
        <w:t xml:space="preserve">Kuliah Kerja Nyata (KKN) adalah suatu bentuk pengabdian mahasiswa terhadap masyarakat. Dengan diadakannya KKN, diharapkan seorang mahasiswa semakin matang dengan disiplin keilmuannya. KKN juga berupaya mewujudkan pendidikan yang lebih efektif yaitu pendidikan yang langsung dialami oleh mahasiswa. Jadi tidak hanya sekedar materi tetapi yang lebih penting adalah aplikasi dari teori-teori yang telah diperoleh di bangku kuliah yang harus diterapkan dalam lingkungan masyarakat karena terkadang teori-teori yang telah didapatkan di bangku kuliah tidak sama dengan kenyataan yang ada di lingkungan masyarakat. Melalui kegiatan KKN , mahasiswa diharapkan mampu untuk mengenal </w:t>
      </w:r>
      <w:r w:rsidRPr="0034319C">
        <w:rPr>
          <w:rFonts w:ascii="Times New Roman" w:hAnsi="Times New Roman" w:cs="Times New Roman"/>
          <w:sz w:val="24"/>
          <w:szCs w:val="24"/>
        </w:rPr>
        <w:lastRenderedPageBreak/>
        <w:t>lingkungan masyarakat secara langsung dengan segala permasalahan yang terjadi. Dengan ditemukannya permasalahan, mahasiswa akan berpikir dan berusaha untuk mencari solusi atas permasalahan tersebut. Melalui kegiatan ini pula, diharapkan dapat menjadi jembatan bagi mahasiswa menuju ke dunia kerja yang cakupannya lebih luas dari pada dunia perkuliahan. Berdasarkan pertimbangan-pertimbangan tersebut maka kegiatan KKN dianggap penting dan harus diselenggarakan.</w:t>
      </w:r>
    </w:p>
    <w:p w14:paraId="6B9DA7A4" w14:textId="77777777" w:rsidR="0034319C" w:rsidRDefault="0034319C" w:rsidP="0034319C">
      <w:pPr>
        <w:spacing w:line="360" w:lineRule="auto"/>
        <w:ind w:firstLine="567"/>
        <w:jc w:val="both"/>
        <w:rPr>
          <w:rFonts w:ascii="Times New Roman" w:hAnsi="Times New Roman" w:cs="Times New Roman"/>
          <w:sz w:val="24"/>
          <w:szCs w:val="24"/>
        </w:rPr>
      </w:pPr>
      <w:r w:rsidRPr="0034319C">
        <w:rPr>
          <w:rFonts w:ascii="Times New Roman" w:hAnsi="Times New Roman" w:cs="Times New Roman"/>
          <w:sz w:val="24"/>
          <w:szCs w:val="24"/>
        </w:rPr>
        <w:t>Beberapa rumusan masalah yang akan dibahas dalam laporan ini antara lain :</w:t>
      </w:r>
    </w:p>
    <w:p w14:paraId="437E0205" w14:textId="77777777" w:rsidR="0034319C" w:rsidRPr="0034319C" w:rsidRDefault="0034319C" w:rsidP="0034319C">
      <w:pPr>
        <w:pStyle w:val="ListParagraph"/>
        <w:numPr>
          <w:ilvl w:val="0"/>
          <w:numId w:val="1"/>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Siapa yang menjadi sasaran dalam pelaksanaan kegiatan KKN ? </w:t>
      </w:r>
    </w:p>
    <w:p w14:paraId="15F01BB9" w14:textId="77777777" w:rsidR="0034319C" w:rsidRPr="0034319C" w:rsidRDefault="0034319C" w:rsidP="0034319C">
      <w:pPr>
        <w:pStyle w:val="ListParagraph"/>
        <w:numPr>
          <w:ilvl w:val="0"/>
          <w:numId w:val="1"/>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Program apa saja yang diterapkan dalam kegiatan KKN ? </w:t>
      </w:r>
    </w:p>
    <w:p w14:paraId="2A474572" w14:textId="77777777" w:rsidR="0034319C" w:rsidRPr="0034319C" w:rsidRDefault="0034319C" w:rsidP="0034319C">
      <w:pPr>
        <w:pStyle w:val="ListParagraph"/>
        <w:numPr>
          <w:ilvl w:val="0"/>
          <w:numId w:val="1"/>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Bagaimana pelaksanaan dari kegiatan KKN ? </w:t>
      </w:r>
    </w:p>
    <w:p w14:paraId="6694BC9D" w14:textId="77777777" w:rsidR="0034319C" w:rsidRPr="0034319C" w:rsidRDefault="0034319C" w:rsidP="0034319C">
      <w:pPr>
        <w:pStyle w:val="ListParagraph"/>
        <w:numPr>
          <w:ilvl w:val="0"/>
          <w:numId w:val="1"/>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Bagaimanakah evaluasi dari kegiatan KKN ? </w:t>
      </w:r>
    </w:p>
    <w:p w14:paraId="39993DDC" w14:textId="77777777" w:rsidR="0034319C" w:rsidRDefault="0034319C" w:rsidP="0034319C">
      <w:pPr>
        <w:pStyle w:val="ListParagraph"/>
        <w:spacing w:line="360" w:lineRule="auto"/>
        <w:ind w:left="284" w:firstLine="283"/>
        <w:jc w:val="both"/>
        <w:rPr>
          <w:rFonts w:ascii="Times New Roman" w:hAnsi="Times New Roman" w:cs="Times New Roman"/>
          <w:sz w:val="24"/>
          <w:szCs w:val="24"/>
        </w:rPr>
      </w:pPr>
      <w:r w:rsidRPr="0034319C">
        <w:rPr>
          <w:rFonts w:ascii="Times New Roman" w:hAnsi="Times New Roman" w:cs="Times New Roman"/>
          <w:sz w:val="24"/>
          <w:szCs w:val="24"/>
        </w:rPr>
        <w:t>Tujuan Kegiatan Beberapa tujuan dari kegiatan ini antara lain sebagai berikut</w:t>
      </w:r>
      <w:r>
        <w:rPr>
          <w:rFonts w:ascii="Times New Roman" w:hAnsi="Times New Roman" w:cs="Times New Roman"/>
          <w:sz w:val="24"/>
          <w:szCs w:val="24"/>
        </w:rPr>
        <w:t>:</w:t>
      </w:r>
    </w:p>
    <w:p w14:paraId="4033F3E1" w14:textId="77777777" w:rsidR="0034319C" w:rsidRPr="0034319C" w:rsidRDefault="0034319C" w:rsidP="0034319C">
      <w:pPr>
        <w:pStyle w:val="ListParagraph"/>
        <w:numPr>
          <w:ilvl w:val="0"/>
          <w:numId w:val="2"/>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Mahasiswa memperoleh pengalaman belajar memelaui keterlibatan dalam masyarakat yang secara langsung menemukan, merumuskan, memecahkan, dan menanggulangi permasalahan yang berada di lapangan. </w:t>
      </w:r>
    </w:p>
    <w:p w14:paraId="5A3F25E9" w14:textId="77777777" w:rsidR="0034319C" w:rsidRPr="0034319C" w:rsidRDefault="0034319C" w:rsidP="0034319C">
      <w:pPr>
        <w:pStyle w:val="ListParagraph"/>
        <w:numPr>
          <w:ilvl w:val="0"/>
          <w:numId w:val="2"/>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Mahasiswa dapat memberikan pemikiran berdasarkan ilmu, teknologi dan seni dalam upaya menumbuhkan, mempercepatan gerak, serta mempersiapkan kader pembangunan di masa depan. </w:t>
      </w:r>
    </w:p>
    <w:p w14:paraId="337BE228" w14:textId="77777777" w:rsidR="0034319C" w:rsidRPr="0034319C" w:rsidRDefault="0034319C" w:rsidP="0034319C">
      <w:pPr>
        <w:pStyle w:val="ListParagraph"/>
        <w:numPr>
          <w:ilvl w:val="0"/>
          <w:numId w:val="2"/>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Agar perguruan tinggi dapat mencetak sarjana manajemen dalam masyarakat yang lebih menghayati kondisi gerak dan permasalahan yang kompleks yang dihadapi masyarakat dalam melaksanakan pembangunan Desa. Dengan demikian, output yang dihasilkan oleh perguruan tinggi secara relative menjadi siap pakai dan terlatih dalam menanggulangi permasalahan yang ada di wilayah atau pun Desa. </w:t>
      </w:r>
    </w:p>
    <w:p w14:paraId="24395651" w14:textId="77777777" w:rsidR="0034319C" w:rsidRPr="0034319C" w:rsidRDefault="0034319C" w:rsidP="0034319C">
      <w:pPr>
        <w:pStyle w:val="ListParagraph"/>
        <w:numPr>
          <w:ilvl w:val="0"/>
          <w:numId w:val="2"/>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Meningkatkan hubungan antara perguruan tinggi dengan pemerintah daerah, instansi terkait dan masyarakat sehingga perguruan tinggi dapat lebih berperan dan menyediakan pendidikan serta penelitiannya dengan tuntutan realistis dari masyarakat yang sedang membangun. </w:t>
      </w:r>
    </w:p>
    <w:p w14:paraId="2C5EC9A3" w14:textId="1375C857" w:rsidR="0034319C" w:rsidRPr="0034319C" w:rsidRDefault="0034319C" w:rsidP="0034319C">
      <w:pPr>
        <w:pStyle w:val="ListParagraph"/>
        <w:numPr>
          <w:ilvl w:val="0"/>
          <w:numId w:val="2"/>
        </w:numPr>
        <w:spacing w:line="360" w:lineRule="auto"/>
        <w:ind w:left="284" w:hanging="284"/>
        <w:jc w:val="both"/>
        <w:rPr>
          <w:rFonts w:ascii="Times New Roman" w:hAnsi="Times New Roman" w:cs="Times New Roman"/>
          <w:b/>
          <w:bCs/>
          <w:sz w:val="24"/>
          <w:szCs w:val="24"/>
        </w:rPr>
      </w:pPr>
      <w:r w:rsidRPr="0034319C">
        <w:rPr>
          <w:rFonts w:ascii="Times New Roman" w:hAnsi="Times New Roman" w:cs="Times New Roman"/>
          <w:sz w:val="24"/>
          <w:szCs w:val="24"/>
        </w:rPr>
        <w:t xml:space="preserve">Untuk mengetahui Keuntungan Orientasi bagi Karyawan </w:t>
      </w:r>
    </w:p>
    <w:p w14:paraId="28937DBC" w14:textId="51ECEA1D" w:rsidR="0034319C" w:rsidRDefault="0034319C" w:rsidP="0034319C">
      <w:pPr>
        <w:spacing w:line="360" w:lineRule="auto"/>
        <w:jc w:val="both"/>
        <w:rPr>
          <w:rFonts w:ascii="Times New Roman" w:hAnsi="Times New Roman" w:cs="Times New Roman"/>
          <w:b/>
          <w:bCs/>
          <w:sz w:val="24"/>
          <w:szCs w:val="24"/>
        </w:rPr>
      </w:pPr>
    </w:p>
    <w:p w14:paraId="0D1A5230" w14:textId="77777777" w:rsidR="0034319C" w:rsidRDefault="0034319C" w:rsidP="0034319C">
      <w:pPr>
        <w:pStyle w:val="ListParagraph"/>
        <w:spacing w:line="360" w:lineRule="auto"/>
        <w:ind w:left="540" w:hanging="540"/>
        <w:jc w:val="both"/>
        <w:rPr>
          <w:rFonts w:ascii="Times New Roman" w:hAnsi="Times New Roman"/>
          <w:b/>
          <w:sz w:val="24"/>
          <w:szCs w:val="24"/>
          <w:lang w:val="en-US"/>
        </w:rPr>
      </w:pPr>
      <w:r>
        <w:rPr>
          <w:rFonts w:ascii="Times New Roman" w:hAnsi="Times New Roman"/>
          <w:b/>
          <w:sz w:val="24"/>
          <w:szCs w:val="24"/>
        </w:rPr>
        <w:lastRenderedPageBreak/>
        <w:t>METODE P</w:t>
      </w:r>
      <w:r>
        <w:rPr>
          <w:rFonts w:ascii="Times New Roman" w:hAnsi="Times New Roman"/>
          <w:b/>
          <w:sz w:val="24"/>
          <w:szCs w:val="24"/>
          <w:lang w:val="en-US"/>
        </w:rPr>
        <w:t>ELAKSANAAN</w:t>
      </w:r>
    </w:p>
    <w:p w14:paraId="45CFAC11" w14:textId="751A18F6" w:rsidR="0034319C" w:rsidRDefault="0034319C" w:rsidP="0034319C">
      <w:pPr>
        <w:pStyle w:val="ListParagraph"/>
        <w:spacing w:line="360" w:lineRule="auto"/>
        <w:ind w:left="0" w:firstLine="567"/>
        <w:jc w:val="both"/>
        <w:rPr>
          <w:rFonts w:ascii="Times New Roman" w:hAnsi="Times New Roman"/>
          <w:sz w:val="24"/>
          <w:szCs w:val="24"/>
          <w:lang w:val="en-US"/>
        </w:rPr>
      </w:pPr>
      <w:r>
        <w:rPr>
          <w:rFonts w:ascii="Times New Roman" w:hAnsi="Times New Roman"/>
          <w:sz w:val="24"/>
          <w:szCs w:val="24"/>
        </w:rPr>
        <w:t>K</w:t>
      </w:r>
      <w:r>
        <w:rPr>
          <w:rFonts w:ascii="Times New Roman" w:hAnsi="Times New Roman"/>
          <w:sz w:val="24"/>
          <w:szCs w:val="24"/>
        </w:rPr>
        <w:t>egiatan akan</w:t>
      </w:r>
      <w:r>
        <w:rPr>
          <w:rFonts w:ascii="Times New Roman" w:hAnsi="Times New Roman"/>
          <w:sz w:val="24"/>
          <w:szCs w:val="24"/>
          <w:lang w:val="en-US"/>
        </w:rPr>
        <w:t xml:space="preserve"> dilakukan secara </w:t>
      </w:r>
      <w:r>
        <w:rPr>
          <w:rFonts w:ascii="Times New Roman" w:hAnsi="Times New Roman"/>
          <w:sz w:val="24"/>
          <w:szCs w:val="24"/>
          <w:lang w:val="en-US"/>
        </w:rPr>
        <w:t>langsung di lapangan yang do Desa Awang Kabupaten Hulu Sungai Tengah</w:t>
      </w:r>
      <w:r>
        <w:rPr>
          <w:rFonts w:ascii="Times New Roman" w:hAnsi="Times New Roman"/>
          <w:sz w:val="24"/>
          <w:szCs w:val="24"/>
          <w:lang w:val="en-US"/>
        </w:rPr>
        <w:t xml:space="preserve"> dan </w:t>
      </w:r>
      <w:r>
        <w:rPr>
          <w:rFonts w:ascii="Times New Roman" w:hAnsi="Times New Roman"/>
          <w:sz w:val="24"/>
          <w:szCs w:val="24"/>
        </w:rPr>
        <w:t xml:space="preserve">dimulai dengan melakukan </w:t>
      </w:r>
      <w:r>
        <w:rPr>
          <w:rFonts w:ascii="Times New Roman" w:hAnsi="Times New Roman"/>
          <w:sz w:val="24"/>
          <w:szCs w:val="24"/>
          <w:lang w:val="en-US"/>
        </w:rPr>
        <w:t>dan</w:t>
      </w:r>
      <w:r>
        <w:rPr>
          <w:rFonts w:ascii="Times New Roman" w:hAnsi="Times New Roman"/>
          <w:sz w:val="24"/>
          <w:szCs w:val="24"/>
        </w:rPr>
        <w:t xml:space="preserve"> memberikan pengarahan atau sosialisasi yang bersifat mengajak </w:t>
      </w:r>
      <w:r>
        <w:rPr>
          <w:rFonts w:ascii="Times New Roman" w:hAnsi="Times New Roman"/>
          <w:sz w:val="24"/>
          <w:szCs w:val="24"/>
          <w:lang w:val="en-US"/>
        </w:rPr>
        <w:t>pelaku usaha</w:t>
      </w:r>
      <w:r>
        <w:rPr>
          <w:rFonts w:ascii="Times New Roman" w:hAnsi="Times New Roman"/>
          <w:sz w:val="24"/>
          <w:szCs w:val="24"/>
        </w:rPr>
        <w:t xml:space="preserve"> untuk ikut aktif </w:t>
      </w:r>
      <w:r>
        <w:rPr>
          <w:rFonts w:ascii="Times New Roman" w:hAnsi="Times New Roman"/>
          <w:sz w:val="24"/>
          <w:szCs w:val="24"/>
          <w:lang w:val="en-US"/>
        </w:rPr>
        <w:t>dalam kegiatan pengabdian</w:t>
      </w:r>
      <w:r>
        <w:rPr>
          <w:rFonts w:ascii="Times New Roman" w:hAnsi="Times New Roman"/>
          <w:sz w:val="24"/>
          <w:szCs w:val="24"/>
          <w:lang w:val="en-US"/>
        </w:rPr>
        <w:t xml:space="preserve">. </w:t>
      </w:r>
    </w:p>
    <w:p w14:paraId="4B08DD98" w14:textId="77777777" w:rsidR="0034319C" w:rsidRDefault="0034319C" w:rsidP="0034319C">
      <w:pPr>
        <w:pStyle w:val="ListParagraph"/>
        <w:spacing w:line="360" w:lineRule="auto"/>
        <w:ind w:left="0" w:firstLine="567"/>
        <w:jc w:val="both"/>
        <w:rPr>
          <w:rFonts w:ascii="Times New Roman" w:hAnsi="Times New Roman"/>
          <w:color w:val="000000"/>
          <w:sz w:val="24"/>
          <w:szCs w:val="24"/>
          <w:lang w:val="en-US"/>
        </w:rPr>
      </w:pPr>
      <w:r>
        <w:rPr>
          <w:rFonts w:ascii="Times New Roman" w:hAnsi="Times New Roman"/>
          <w:color w:val="000000"/>
          <w:sz w:val="24"/>
          <w:szCs w:val="24"/>
        </w:rPr>
        <w:t>Kegiatan pe</w:t>
      </w:r>
      <w:r>
        <w:rPr>
          <w:rFonts w:ascii="Times New Roman" w:hAnsi="Times New Roman"/>
          <w:color w:val="000000"/>
          <w:sz w:val="24"/>
          <w:szCs w:val="24"/>
          <w:lang w:val="en-US"/>
        </w:rPr>
        <w:t>ngabdian ini</w:t>
      </w:r>
      <w:r>
        <w:rPr>
          <w:rFonts w:ascii="Times New Roman" w:hAnsi="Times New Roman"/>
          <w:color w:val="000000"/>
          <w:sz w:val="24"/>
          <w:szCs w:val="24"/>
        </w:rPr>
        <w:t xml:space="preserve"> dilaksanakan setelah semua perijinan dan persiapan peralatan sudah selesai dilakukan.</w:t>
      </w:r>
      <w:r>
        <w:rPr>
          <w:rFonts w:ascii="Times New Roman" w:hAnsi="Times New Roman"/>
          <w:color w:val="000000"/>
          <w:sz w:val="24"/>
          <w:szCs w:val="24"/>
          <w:lang w:val="en-US"/>
        </w:rPr>
        <w:t>Persiapan yang dilakukan melibatkan para peserta serta mulai dari perijinan, pembuatan modul, hingga menyiapkan segala sesuatunya dalam kegiatan pengabdian ini.</w:t>
      </w:r>
    </w:p>
    <w:p w14:paraId="08B75CE1" w14:textId="77777777" w:rsidR="0034319C" w:rsidRDefault="0034319C" w:rsidP="0034319C">
      <w:pPr>
        <w:pStyle w:val="ListParagraph"/>
        <w:spacing w:line="240" w:lineRule="auto"/>
        <w:ind w:left="0"/>
        <w:jc w:val="both"/>
        <w:rPr>
          <w:rFonts w:ascii="Times New Roman" w:hAnsi="Times New Roman"/>
          <w:b/>
          <w:sz w:val="24"/>
          <w:szCs w:val="24"/>
          <w:lang w:val="en-US"/>
        </w:rPr>
      </w:pPr>
    </w:p>
    <w:p w14:paraId="260839FD" w14:textId="42A32B0D" w:rsidR="0034319C" w:rsidRDefault="0034319C" w:rsidP="0034319C">
      <w:pPr>
        <w:pStyle w:val="ListParagraph"/>
        <w:spacing w:line="240" w:lineRule="auto"/>
        <w:ind w:left="0"/>
        <w:jc w:val="both"/>
        <w:rPr>
          <w:rFonts w:ascii="Times New Roman" w:hAnsi="Times New Roman"/>
          <w:b/>
          <w:sz w:val="24"/>
          <w:szCs w:val="24"/>
          <w:lang w:val="en-US"/>
        </w:rPr>
      </w:pPr>
      <w:r>
        <w:rPr>
          <w:rFonts w:ascii="Times New Roman" w:hAnsi="Times New Roman"/>
          <w:b/>
          <w:sz w:val="24"/>
          <w:szCs w:val="24"/>
          <w:lang w:val="en-US"/>
        </w:rPr>
        <w:t>HASIL DAN PEMBAHASAN</w:t>
      </w:r>
    </w:p>
    <w:tbl>
      <w:tblPr>
        <w:tblW w:w="10915" w:type="dxa"/>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418"/>
        <w:gridCol w:w="992"/>
        <w:gridCol w:w="1134"/>
        <w:gridCol w:w="1134"/>
        <w:gridCol w:w="1134"/>
        <w:gridCol w:w="1276"/>
        <w:gridCol w:w="992"/>
        <w:gridCol w:w="1134"/>
        <w:gridCol w:w="1276"/>
      </w:tblGrid>
      <w:tr w:rsidR="0034319C" w:rsidRPr="0034319C" w14:paraId="266B6E4D" w14:textId="77777777" w:rsidTr="0034319C">
        <w:trPr>
          <w:trHeight w:val="690"/>
        </w:trPr>
        <w:tc>
          <w:tcPr>
            <w:tcW w:w="425" w:type="dxa"/>
          </w:tcPr>
          <w:p w14:paraId="2259843E" w14:textId="77777777" w:rsidR="0034319C" w:rsidRPr="0034319C" w:rsidRDefault="0034319C" w:rsidP="008B2BA0">
            <w:pPr>
              <w:pStyle w:val="TableParagraph"/>
              <w:spacing w:line="272" w:lineRule="exact"/>
              <w:ind w:left="0" w:right="126"/>
              <w:jc w:val="right"/>
              <w:rPr>
                <w:b/>
                <w:sz w:val="16"/>
                <w:szCs w:val="16"/>
              </w:rPr>
            </w:pPr>
            <w:r w:rsidRPr="0034319C">
              <w:rPr>
                <w:b/>
                <w:sz w:val="16"/>
                <w:szCs w:val="16"/>
              </w:rPr>
              <w:t>No</w:t>
            </w:r>
          </w:p>
        </w:tc>
        <w:tc>
          <w:tcPr>
            <w:tcW w:w="1418" w:type="dxa"/>
          </w:tcPr>
          <w:p w14:paraId="5F32F479" w14:textId="77777777" w:rsidR="0034319C" w:rsidRPr="0034319C" w:rsidRDefault="0034319C" w:rsidP="0034319C">
            <w:pPr>
              <w:pStyle w:val="TableParagraph"/>
              <w:spacing w:line="272" w:lineRule="exact"/>
              <w:jc w:val="center"/>
              <w:rPr>
                <w:b/>
                <w:sz w:val="16"/>
                <w:szCs w:val="16"/>
              </w:rPr>
            </w:pPr>
            <w:r w:rsidRPr="0034319C">
              <w:rPr>
                <w:b/>
                <w:sz w:val="16"/>
                <w:szCs w:val="16"/>
              </w:rPr>
              <w:t>Kondisi</w:t>
            </w:r>
            <w:r w:rsidRPr="0034319C">
              <w:rPr>
                <w:b/>
                <w:spacing w:val="-5"/>
                <w:sz w:val="16"/>
                <w:szCs w:val="16"/>
              </w:rPr>
              <w:t xml:space="preserve"> </w:t>
            </w:r>
            <w:r w:rsidRPr="0034319C">
              <w:rPr>
                <w:b/>
                <w:sz w:val="16"/>
                <w:szCs w:val="16"/>
              </w:rPr>
              <w:t>saat</w:t>
            </w:r>
            <w:r w:rsidRPr="0034319C">
              <w:rPr>
                <w:b/>
                <w:spacing w:val="-4"/>
                <w:sz w:val="16"/>
                <w:szCs w:val="16"/>
              </w:rPr>
              <w:t xml:space="preserve"> </w:t>
            </w:r>
            <w:r w:rsidRPr="0034319C">
              <w:rPr>
                <w:b/>
                <w:sz w:val="16"/>
                <w:szCs w:val="16"/>
              </w:rPr>
              <w:t>ini</w:t>
            </w:r>
          </w:p>
        </w:tc>
        <w:tc>
          <w:tcPr>
            <w:tcW w:w="992" w:type="dxa"/>
          </w:tcPr>
          <w:p w14:paraId="40D9AE68" w14:textId="0EF97CDF" w:rsidR="0034319C" w:rsidRPr="0034319C" w:rsidRDefault="0034319C" w:rsidP="0034319C">
            <w:pPr>
              <w:pStyle w:val="TableParagraph"/>
              <w:ind w:left="0" w:right="373"/>
              <w:jc w:val="center"/>
              <w:rPr>
                <w:b/>
                <w:sz w:val="16"/>
                <w:szCs w:val="16"/>
              </w:rPr>
            </w:pPr>
            <w:r w:rsidRPr="0034319C">
              <w:rPr>
                <w:b/>
                <w:sz w:val="16"/>
                <w:szCs w:val="16"/>
              </w:rPr>
              <w:t>Kondisi</w:t>
            </w:r>
            <w:r>
              <w:rPr>
                <w:b/>
                <w:spacing w:val="1"/>
                <w:sz w:val="16"/>
                <w:szCs w:val="16"/>
                <w:lang w:val="en-US"/>
              </w:rPr>
              <w:t xml:space="preserve"> </w:t>
            </w:r>
            <w:r w:rsidRPr="0034319C">
              <w:rPr>
                <w:b/>
                <w:spacing w:val="-1"/>
                <w:sz w:val="16"/>
                <w:szCs w:val="16"/>
              </w:rPr>
              <w:t>Seharusnya</w:t>
            </w:r>
          </w:p>
        </w:tc>
        <w:tc>
          <w:tcPr>
            <w:tcW w:w="1134" w:type="dxa"/>
          </w:tcPr>
          <w:p w14:paraId="7A04AD8F" w14:textId="77777777" w:rsidR="0034319C" w:rsidRPr="0034319C" w:rsidRDefault="0034319C" w:rsidP="0034319C">
            <w:pPr>
              <w:pStyle w:val="TableParagraph"/>
              <w:spacing w:line="272" w:lineRule="exact"/>
              <w:jc w:val="center"/>
              <w:rPr>
                <w:b/>
                <w:sz w:val="16"/>
                <w:szCs w:val="16"/>
              </w:rPr>
            </w:pPr>
            <w:r w:rsidRPr="0034319C">
              <w:rPr>
                <w:b/>
                <w:sz w:val="16"/>
                <w:szCs w:val="16"/>
              </w:rPr>
              <w:t>Masalah</w:t>
            </w:r>
          </w:p>
        </w:tc>
        <w:tc>
          <w:tcPr>
            <w:tcW w:w="1134" w:type="dxa"/>
          </w:tcPr>
          <w:p w14:paraId="208348BA" w14:textId="77777777" w:rsidR="0034319C" w:rsidRPr="0034319C" w:rsidRDefault="0034319C" w:rsidP="0034319C">
            <w:pPr>
              <w:pStyle w:val="TableParagraph"/>
              <w:ind w:left="0" w:right="239"/>
              <w:jc w:val="center"/>
              <w:rPr>
                <w:b/>
                <w:sz w:val="16"/>
                <w:szCs w:val="16"/>
              </w:rPr>
            </w:pPr>
            <w:r w:rsidRPr="0034319C">
              <w:rPr>
                <w:b/>
                <w:sz w:val="16"/>
                <w:szCs w:val="16"/>
              </w:rPr>
              <w:t>Faktor</w:t>
            </w:r>
            <w:r w:rsidRPr="0034319C">
              <w:rPr>
                <w:b/>
                <w:spacing w:val="1"/>
                <w:sz w:val="16"/>
                <w:szCs w:val="16"/>
              </w:rPr>
              <w:t xml:space="preserve"> </w:t>
            </w:r>
            <w:r w:rsidRPr="0034319C">
              <w:rPr>
                <w:b/>
                <w:sz w:val="16"/>
                <w:szCs w:val="16"/>
              </w:rPr>
              <w:t>Penyebab</w:t>
            </w:r>
          </w:p>
        </w:tc>
        <w:tc>
          <w:tcPr>
            <w:tcW w:w="1134" w:type="dxa"/>
          </w:tcPr>
          <w:p w14:paraId="6789D21F" w14:textId="77777777" w:rsidR="0034319C" w:rsidRPr="0034319C" w:rsidRDefault="0034319C" w:rsidP="0034319C">
            <w:pPr>
              <w:pStyle w:val="TableParagraph"/>
              <w:ind w:right="220"/>
              <w:jc w:val="center"/>
              <w:rPr>
                <w:b/>
                <w:sz w:val="16"/>
                <w:szCs w:val="16"/>
              </w:rPr>
            </w:pPr>
            <w:r w:rsidRPr="0034319C">
              <w:rPr>
                <w:b/>
                <w:sz w:val="16"/>
                <w:szCs w:val="16"/>
              </w:rPr>
              <w:t>Program</w:t>
            </w:r>
            <w:r w:rsidRPr="0034319C">
              <w:rPr>
                <w:b/>
                <w:spacing w:val="-57"/>
                <w:sz w:val="16"/>
                <w:szCs w:val="16"/>
              </w:rPr>
              <w:t xml:space="preserve"> </w:t>
            </w:r>
            <w:r w:rsidRPr="0034319C">
              <w:rPr>
                <w:b/>
                <w:sz w:val="16"/>
                <w:szCs w:val="16"/>
              </w:rPr>
              <w:t>Kerja</w:t>
            </w:r>
          </w:p>
        </w:tc>
        <w:tc>
          <w:tcPr>
            <w:tcW w:w="1276" w:type="dxa"/>
          </w:tcPr>
          <w:p w14:paraId="2D4EE533" w14:textId="77777777" w:rsidR="0034319C" w:rsidRPr="0034319C" w:rsidRDefault="0034319C" w:rsidP="0034319C">
            <w:pPr>
              <w:pStyle w:val="TableParagraph"/>
              <w:spacing w:line="272" w:lineRule="exact"/>
              <w:ind w:left="0"/>
              <w:jc w:val="center"/>
              <w:rPr>
                <w:b/>
                <w:sz w:val="16"/>
                <w:szCs w:val="16"/>
              </w:rPr>
            </w:pPr>
            <w:r w:rsidRPr="0034319C">
              <w:rPr>
                <w:b/>
                <w:sz w:val="16"/>
                <w:szCs w:val="16"/>
              </w:rPr>
              <w:t>Kegiatan</w:t>
            </w:r>
          </w:p>
        </w:tc>
        <w:tc>
          <w:tcPr>
            <w:tcW w:w="992" w:type="dxa"/>
          </w:tcPr>
          <w:p w14:paraId="46BBAB9F" w14:textId="14381FA0" w:rsidR="0034319C" w:rsidRPr="0034319C" w:rsidRDefault="0034319C" w:rsidP="0034319C">
            <w:pPr>
              <w:pStyle w:val="TableParagraph"/>
              <w:ind w:right="267"/>
              <w:jc w:val="center"/>
              <w:rPr>
                <w:b/>
                <w:sz w:val="16"/>
                <w:szCs w:val="16"/>
              </w:rPr>
            </w:pPr>
            <w:r w:rsidRPr="0034319C">
              <w:rPr>
                <w:b/>
                <w:spacing w:val="-1"/>
                <w:sz w:val="16"/>
                <w:szCs w:val="16"/>
              </w:rPr>
              <w:t>Kelompok</w:t>
            </w:r>
            <w:r>
              <w:rPr>
                <w:b/>
                <w:spacing w:val="-1"/>
                <w:sz w:val="16"/>
                <w:szCs w:val="16"/>
                <w:lang w:val="en-US"/>
              </w:rPr>
              <w:t xml:space="preserve"> </w:t>
            </w:r>
            <w:r w:rsidRPr="0034319C">
              <w:rPr>
                <w:b/>
                <w:spacing w:val="-57"/>
                <w:sz w:val="16"/>
                <w:szCs w:val="16"/>
              </w:rPr>
              <w:t xml:space="preserve"> </w:t>
            </w:r>
            <w:r w:rsidRPr="0034319C">
              <w:rPr>
                <w:b/>
                <w:sz w:val="16"/>
                <w:szCs w:val="16"/>
              </w:rPr>
              <w:t>sasaran</w:t>
            </w:r>
          </w:p>
        </w:tc>
        <w:tc>
          <w:tcPr>
            <w:tcW w:w="1134" w:type="dxa"/>
          </w:tcPr>
          <w:p w14:paraId="28B3C14A" w14:textId="77777777" w:rsidR="0034319C" w:rsidRPr="0034319C" w:rsidRDefault="0034319C" w:rsidP="008B2BA0">
            <w:pPr>
              <w:pStyle w:val="TableParagraph"/>
              <w:spacing w:line="272" w:lineRule="exact"/>
              <w:ind w:left="496"/>
              <w:rPr>
                <w:b/>
                <w:sz w:val="16"/>
                <w:szCs w:val="16"/>
              </w:rPr>
            </w:pPr>
            <w:r w:rsidRPr="0034319C">
              <w:rPr>
                <w:b/>
                <w:sz w:val="16"/>
                <w:szCs w:val="16"/>
              </w:rPr>
              <w:t>lokasi</w:t>
            </w:r>
          </w:p>
        </w:tc>
        <w:tc>
          <w:tcPr>
            <w:tcW w:w="1276" w:type="dxa"/>
          </w:tcPr>
          <w:p w14:paraId="130AF526" w14:textId="77777777" w:rsidR="0034319C" w:rsidRPr="0034319C" w:rsidRDefault="0034319C" w:rsidP="008B2BA0">
            <w:pPr>
              <w:pStyle w:val="TableParagraph"/>
              <w:spacing w:line="272" w:lineRule="exact"/>
              <w:ind w:left="569"/>
              <w:rPr>
                <w:b/>
                <w:sz w:val="16"/>
                <w:szCs w:val="16"/>
              </w:rPr>
            </w:pPr>
            <w:r w:rsidRPr="0034319C">
              <w:rPr>
                <w:b/>
                <w:sz w:val="16"/>
                <w:szCs w:val="16"/>
              </w:rPr>
              <w:t>Output</w:t>
            </w:r>
          </w:p>
        </w:tc>
      </w:tr>
      <w:tr w:rsidR="0034319C" w:rsidRPr="0034319C" w14:paraId="5DC3E613" w14:textId="77777777" w:rsidTr="0034319C">
        <w:trPr>
          <w:trHeight w:val="2759"/>
        </w:trPr>
        <w:tc>
          <w:tcPr>
            <w:tcW w:w="425" w:type="dxa"/>
          </w:tcPr>
          <w:p w14:paraId="02733BFF" w14:textId="77777777" w:rsidR="0034319C" w:rsidRPr="0034319C" w:rsidRDefault="0034319C" w:rsidP="008B2BA0">
            <w:pPr>
              <w:pStyle w:val="TableParagraph"/>
              <w:spacing w:line="267" w:lineRule="exact"/>
              <w:ind w:left="91"/>
              <w:rPr>
                <w:sz w:val="16"/>
                <w:szCs w:val="16"/>
              </w:rPr>
            </w:pPr>
            <w:r w:rsidRPr="0034319C">
              <w:rPr>
                <w:sz w:val="16"/>
                <w:szCs w:val="16"/>
              </w:rPr>
              <w:t>1.</w:t>
            </w:r>
          </w:p>
        </w:tc>
        <w:tc>
          <w:tcPr>
            <w:tcW w:w="1418" w:type="dxa"/>
          </w:tcPr>
          <w:p w14:paraId="19D145B5" w14:textId="77777777" w:rsidR="0034319C" w:rsidRPr="0034319C" w:rsidRDefault="0034319C" w:rsidP="008B2BA0">
            <w:pPr>
              <w:pStyle w:val="TableParagraph"/>
              <w:ind w:left="183" w:right="175" w:firstLine="4"/>
              <w:jc w:val="center"/>
              <w:rPr>
                <w:sz w:val="16"/>
                <w:szCs w:val="16"/>
              </w:rPr>
            </w:pPr>
            <w:r w:rsidRPr="0034319C">
              <w:rPr>
                <w:sz w:val="16"/>
                <w:szCs w:val="16"/>
              </w:rPr>
              <w:t>Masyarakat kurang</w:t>
            </w:r>
            <w:r w:rsidRPr="0034319C">
              <w:rPr>
                <w:spacing w:val="1"/>
                <w:sz w:val="16"/>
                <w:szCs w:val="16"/>
              </w:rPr>
              <w:t xml:space="preserve"> </w:t>
            </w:r>
            <w:r w:rsidRPr="0034319C">
              <w:rPr>
                <w:sz w:val="16"/>
                <w:szCs w:val="16"/>
              </w:rPr>
              <w:t>mampu berinovasi,</w:t>
            </w:r>
            <w:r w:rsidRPr="0034319C">
              <w:rPr>
                <w:spacing w:val="1"/>
                <w:sz w:val="16"/>
                <w:szCs w:val="16"/>
              </w:rPr>
              <w:t xml:space="preserve"> </w:t>
            </w:r>
            <w:r w:rsidRPr="0034319C">
              <w:rPr>
                <w:sz w:val="16"/>
                <w:szCs w:val="16"/>
              </w:rPr>
              <w:t>berkreatifitas dan</w:t>
            </w:r>
            <w:r w:rsidRPr="0034319C">
              <w:rPr>
                <w:spacing w:val="1"/>
                <w:sz w:val="16"/>
                <w:szCs w:val="16"/>
              </w:rPr>
              <w:t xml:space="preserve"> </w:t>
            </w:r>
            <w:r w:rsidRPr="0034319C">
              <w:rPr>
                <w:sz w:val="16"/>
                <w:szCs w:val="16"/>
              </w:rPr>
              <w:t>kurang menyadari</w:t>
            </w:r>
            <w:r w:rsidRPr="0034319C">
              <w:rPr>
                <w:spacing w:val="1"/>
                <w:sz w:val="16"/>
                <w:szCs w:val="16"/>
              </w:rPr>
              <w:t xml:space="preserve"> </w:t>
            </w:r>
            <w:r w:rsidRPr="0034319C">
              <w:rPr>
                <w:sz w:val="16"/>
                <w:szCs w:val="16"/>
              </w:rPr>
              <w:t>peluang produk</w:t>
            </w:r>
            <w:r w:rsidRPr="0034319C">
              <w:rPr>
                <w:spacing w:val="1"/>
                <w:sz w:val="16"/>
                <w:szCs w:val="16"/>
              </w:rPr>
              <w:t xml:space="preserve"> </w:t>
            </w:r>
            <w:r w:rsidRPr="0034319C">
              <w:rPr>
                <w:sz w:val="16"/>
                <w:szCs w:val="16"/>
              </w:rPr>
              <w:t>unggulan</w:t>
            </w:r>
            <w:r w:rsidRPr="0034319C">
              <w:rPr>
                <w:spacing w:val="-4"/>
                <w:sz w:val="16"/>
                <w:szCs w:val="16"/>
              </w:rPr>
              <w:t xml:space="preserve"> </w:t>
            </w:r>
            <w:r w:rsidRPr="0034319C">
              <w:rPr>
                <w:sz w:val="16"/>
                <w:szCs w:val="16"/>
              </w:rPr>
              <w:t>yang</w:t>
            </w:r>
            <w:r w:rsidRPr="0034319C">
              <w:rPr>
                <w:spacing w:val="-8"/>
                <w:sz w:val="16"/>
                <w:szCs w:val="16"/>
              </w:rPr>
              <w:t xml:space="preserve"> </w:t>
            </w:r>
            <w:r w:rsidRPr="0034319C">
              <w:rPr>
                <w:sz w:val="16"/>
                <w:szCs w:val="16"/>
              </w:rPr>
              <w:t>ada</w:t>
            </w:r>
            <w:r w:rsidRPr="0034319C">
              <w:rPr>
                <w:spacing w:val="-5"/>
                <w:sz w:val="16"/>
                <w:szCs w:val="16"/>
              </w:rPr>
              <w:t xml:space="preserve"> </w:t>
            </w:r>
            <w:r w:rsidRPr="0034319C">
              <w:rPr>
                <w:sz w:val="16"/>
                <w:szCs w:val="16"/>
              </w:rPr>
              <w:t>di</w:t>
            </w:r>
            <w:r w:rsidRPr="0034319C">
              <w:rPr>
                <w:spacing w:val="-57"/>
                <w:sz w:val="16"/>
                <w:szCs w:val="16"/>
              </w:rPr>
              <w:t xml:space="preserve"> </w:t>
            </w:r>
            <w:r w:rsidRPr="0034319C">
              <w:rPr>
                <w:sz w:val="16"/>
                <w:szCs w:val="16"/>
              </w:rPr>
              <w:t>wilayah Desa Awang</w:t>
            </w:r>
            <w:r w:rsidRPr="0034319C">
              <w:rPr>
                <w:spacing w:val="-57"/>
                <w:sz w:val="16"/>
                <w:szCs w:val="16"/>
              </w:rPr>
              <w:t xml:space="preserve"> </w:t>
            </w:r>
            <w:r w:rsidRPr="0034319C">
              <w:rPr>
                <w:sz w:val="16"/>
                <w:szCs w:val="16"/>
              </w:rPr>
              <w:t>Kecamatan</w:t>
            </w:r>
            <w:r w:rsidRPr="0034319C">
              <w:rPr>
                <w:spacing w:val="-1"/>
                <w:sz w:val="16"/>
                <w:szCs w:val="16"/>
              </w:rPr>
              <w:t xml:space="preserve"> </w:t>
            </w:r>
            <w:r w:rsidRPr="0034319C">
              <w:rPr>
                <w:sz w:val="16"/>
                <w:szCs w:val="16"/>
              </w:rPr>
              <w:t>Batang</w:t>
            </w:r>
          </w:p>
          <w:p w14:paraId="0C6C00B5" w14:textId="77777777" w:rsidR="0034319C" w:rsidRPr="0034319C" w:rsidRDefault="0034319C" w:rsidP="008B2BA0">
            <w:pPr>
              <w:pStyle w:val="TableParagraph"/>
              <w:spacing w:line="270" w:lineRule="atLeast"/>
              <w:ind w:left="371" w:right="368"/>
              <w:jc w:val="center"/>
              <w:rPr>
                <w:sz w:val="16"/>
                <w:szCs w:val="16"/>
              </w:rPr>
            </w:pPr>
            <w:r w:rsidRPr="0034319C">
              <w:rPr>
                <w:sz w:val="16"/>
                <w:szCs w:val="16"/>
              </w:rPr>
              <w:t>Alai</w:t>
            </w:r>
            <w:r w:rsidRPr="0034319C">
              <w:rPr>
                <w:spacing w:val="-3"/>
                <w:sz w:val="16"/>
                <w:szCs w:val="16"/>
              </w:rPr>
              <w:t xml:space="preserve"> </w:t>
            </w:r>
            <w:r w:rsidRPr="0034319C">
              <w:rPr>
                <w:sz w:val="16"/>
                <w:szCs w:val="16"/>
              </w:rPr>
              <w:t>Hulu</w:t>
            </w:r>
            <w:r w:rsidRPr="0034319C">
              <w:rPr>
                <w:spacing w:val="-7"/>
                <w:sz w:val="16"/>
                <w:szCs w:val="16"/>
              </w:rPr>
              <w:t xml:space="preserve"> </w:t>
            </w:r>
            <w:r w:rsidRPr="0034319C">
              <w:rPr>
                <w:sz w:val="16"/>
                <w:szCs w:val="16"/>
              </w:rPr>
              <w:t>Sungai</w:t>
            </w:r>
            <w:r w:rsidRPr="0034319C">
              <w:rPr>
                <w:spacing w:val="-57"/>
                <w:sz w:val="16"/>
                <w:szCs w:val="16"/>
              </w:rPr>
              <w:t xml:space="preserve"> </w:t>
            </w:r>
            <w:r w:rsidRPr="0034319C">
              <w:rPr>
                <w:sz w:val="16"/>
                <w:szCs w:val="16"/>
              </w:rPr>
              <w:t>Tengah</w:t>
            </w:r>
          </w:p>
        </w:tc>
        <w:tc>
          <w:tcPr>
            <w:tcW w:w="992" w:type="dxa"/>
          </w:tcPr>
          <w:p w14:paraId="2663E2F7" w14:textId="77777777" w:rsidR="0034319C" w:rsidRPr="0034319C" w:rsidRDefault="0034319C" w:rsidP="008B2BA0">
            <w:pPr>
              <w:pStyle w:val="TableParagraph"/>
              <w:ind w:left="127" w:right="119" w:hanging="2"/>
              <w:jc w:val="center"/>
              <w:rPr>
                <w:sz w:val="16"/>
                <w:szCs w:val="16"/>
              </w:rPr>
            </w:pPr>
            <w:r w:rsidRPr="0034319C">
              <w:rPr>
                <w:sz w:val="16"/>
                <w:szCs w:val="16"/>
              </w:rPr>
              <w:t>Jagung bisa</w:t>
            </w:r>
            <w:r w:rsidRPr="0034319C">
              <w:rPr>
                <w:spacing w:val="1"/>
                <w:sz w:val="16"/>
                <w:szCs w:val="16"/>
              </w:rPr>
              <w:t xml:space="preserve"> </w:t>
            </w:r>
            <w:r w:rsidRPr="0034319C">
              <w:rPr>
                <w:sz w:val="16"/>
                <w:szCs w:val="16"/>
              </w:rPr>
              <w:t>diolah menjadi</w:t>
            </w:r>
            <w:r w:rsidRPr="0034319C">
              <w:rPr>
                <w:spacing w:val="1"/>
                <w:sz w:val="16"/>
                <w:szCs w:val="16"/>
              </w:rPr>
              <w:t xml:space="preserve"> </w:t>
            </w:r>
            <w:r w:rsidRPr="0034319C">
              <w:rPr>
                <w:sz w:val="16"/>
                <w:szCs w:val="16"/>
              </w:rPr>
              <w:t>kerupuk, Es krim,</w:t>
            </w:r>
            <w:r w:rsidRPr="0034319C">
              <w:rPr>
                <w:spacing w:val="-57"/>
                <w:sz w:val="16"/>
                <w:szCs w:val="16"/>
              </w:rPr>
              <w:t xml:space="preserve"> </w:t>
            </w:r>
            <w:r w:rsidRPr="0034319C">
              <w:rPr>
                <w:sz w:val="16"/>
                <w:szCs w:val="16"/>
              </w:rPr>
              <w:t>popcorn,</w:t>
            </w:r>
            <w:r w:rsidRPr="0034319C">
              <w:rPr>
                <w:spacing w:val="1"/>
                <w:sz w:val="16"/>
                <w:szCs w:val="16"/>
              </w:rPr>
              <w:t xml:space="preserve"> </w:t>
            </w:r>
            <w:r w:rsidRPr="0034319C">
              <w:rPr>
                <w:sz w:val="16"/>
                <w:szCs w:val="16"/>
              </w:rPr>
              <w:t>pudding</w:t>
            </w:r>
            <w:r w:rsidRPr="0034319C">
              <w:rPr>
                <w:spacing w:val="-57"/>
                <w:sz w:val="16"/>
                <w:szCs w:val="16"/>
              </w:rPr>
              <w:t xml:space="preserve"> </w:t>
            </w:r>
            <w:r w:rsidRPr="0034319C">
              <w:rPr>
                <w:sz w:val="16"/>
                <w:szCs w:val="16"/>
              </w:rPr>
              <w:t>Jagung,</w:t>
            </w:r>
            <w:r w:rsidRPr="0034319C">
              <w:rPr>
                <w:spacing w:val="1"/>
                <w:sz w:val="16"/>
                <w:szCs w:val="16"/>
              </w:rPr>
              <w:t xml:space="preserve"> </w:t>
            </w:r>
            <w:r w:rsidRPr="0034319C">
              <w:rPr>
                <w:sz w:val="16"/>
                <w:szCs w:val="16"/>
              </w:rPr>
              <w:t>Bolu</w:t>
            </w:r>
            <w:r w:rsidRPr="0034319C">
              <w:rPr>
                <w:spacing w:val="1"/>
                <w:sz w:val="16"/>
                <w:szCs w:val="16"/>
              </w:rPr>
              <w:t xml:space="preserve"> </w:t>
            </w:r>
            <w:r w:rsidRPr="0034319C">
              <w:rPr>
                <w:sz w:val="16"/>
                <w:szCs w:val="16"/>
              </w:rPr>
              <w:t>jagung,jodol</w:t>
            </w:r>
            <w:r w:rsidRPr="0034319C">
              <w:rPr>
                <w:spacing w:val="1"/>
                <w:sz w:val="16"/>
                <w:szCs w:val="16"/>
              </w:rPr>
              <w:t xml:space="preserve"> </w:t>
            </w:r>
            <w:r w:rsidRPr="0034319C">
              <w:rPr>
                <w:sz w:val="16"/>
                <w:szCs w:val="16"/>
              </w:rPr>
              <w:t>Jagung</w:t>
            </w:r>
          </w:p>
        </w:tc>
        <w:tc>
          <w:tcPr>
            <w:tcW w:w="1134" w:type="dxa"/>
          </w:tcPr>
          <w:p w14:paraId="6106F4F2" w14:textId="77777777" w:rsidR="0034319C" w:rsidRPr="0034319C" w:rsidRDefault="0034319C" w:rsidP="008B2BA0">
            <w:pPr>
              <w:pStyle w:val="TableParagraph"/>
              <w:ind w:left="222" w:right="220"/>
              <w:jc w:val="center"/>
              <w:rPr>
                <w:sz w:val="16"/>
                <w:szCs w:val="16"/>
              </w:rPr>
            </w:pPr>
            <w:r w:rsidRPr="0034319C">
              <w:rPr>
                <w:sz w:val="16"/>
                <w:szCs w:val="16"/>
              </w:rPr>
              <w:t>Masyarakat</w:t>
            </w:r>
            <w:r w:rsidRPr="0034319C">
              <w:rPr>
                <w:spacing w:val="-57"/>
                <w:sz w:val="16"/>
                <w:szCs w:val="16"/>
              </w:rPr>
              <w:t xml:space="preserve"> </w:t>
            </w:r>
            <w:r w:rsidRPr="0034319C">
              <w:rPr>
                <w:sz w:val="16"/>
                <w:szCs w:val="16"/>
              </w:rPr>
              <w:t>belum</w:t>
            </w:r>
            <w:r w:rsidRPr="0034319C">
              <w:rPr>
                <w:spacing w:val="1"/>
                <w:sz w:val="16"/>
                <w:szCs w:val="16"/>
              </w:rPr>
              <w:t xml:space="preserve"> </w:t>
            </w:r>
            <w:r w:rsidRPr="0034319C">
              <w:rPr>
                <w:sz w:val="16"/>
                <w:szCs w:val="16"/>
              </w:rPr>
              <w:t>memiliki</w:t>
            </w:r>
            <w:r w:rsidRPr="0034319C">
              <w:rPr>
                <w:spacing w:val="1"/>
                <w:sz w:val="16"/>
                <w:szCs w:val="16"/>
              </w:rPr>
              <w:t xml:space="preserve"> </w:t>
            </w:r>
            <w:r w:rsidRPr="0034319C">
              <w:rPr>
                <w:sz w:val="16"/>
                <w:szCs w:val="16"/>
              </w:rPr>
              <w:t>pengahuan</w:t>
            </w:r>
            <w:r w:rsidRPr="0034319C">
              <w:rPr>
                <w:spacing w:val="1"/>
                <w:sz w:val="16"/>
                <w:szCs w:val="16"/>
              </w:rPr>
              <w:t xml:space="preserve"> </w:t>
            </w:r>
            <w:r w:rsidRPr="0034319C">
              <w:rPr>
                <w:sz w:val="16"/>
                <w:szCs w:val="16"/>
              </w:rPr>
              <w:t>tentang cara</w:t>
            </w:r>
            <w:r w:rsidRPr="0034319C">
              <w:rPr>
                <w:spacing w:val="-58"/>
                <w:sz w:val="16"/>
                <w:szCs w:val="16"/>
              </w:rPr>
              <w:t xml:space="preserve"> </w:t>
            </w:r>
            <w:r w:rsidRPr="0034319C">
              <w:rPr>
                <w:sz w:val="16"/>
                <w:szCs w:val="16"/>
              </w:rPr>
              <w:t>pengolahan</w:t>
            </w:r>
            <w:r w:rsidRPr="0034319C">
              <w:rPr>
                <w:spacing w:val="1"/>
                <w:sz w:val="16"/>
                <w:szCs w:val="16"/>
              </w:rPr>
              <w:t xml:space="preserve"> </w:t>
            </w:r>
            <w:r w:rsidRPr="0034319C">
              <w:rPr>
                <w:sz w:val="16"/>
                <w:szCs w:val="16"/>
              </w:rPr>
              <w:t>jagung</w:t>
            </w:r>
          </w:p>
        </w:tc>
        <w:tc>
          <w:tcPr>
            <w:tcW w:w="1134" w:type="dxa"/>
          </w:tcPr>
          <w:p w14:paraId="62EFD23C" w14:textId="77777777" w:rsidR="0034319C" w:rsidRPr="0034319C" w:rsidRDefault="0034319C" w:rsidP="008B2BA0">
            <w:pPr>
              <w:pStyle w:val="TableParagraph"/>
              <w:ind w:left="207" w:right="206" w:hanging="2"/>
              <w:jc w:val="center"/>
              <w:rPr>
                <w:sz w:val="16"/>
                <w:szCs w:val="16"/>
              </w:rPr>
            </w:pPr>
            <w:r w:rsidRPr="0034319C">
              <w:rPr>
                <w:sz w:val="16"/>
                <w:szCs w:val="16"/>
              </w:rPr>
              <w:t>Belum ada</w:t>
            </w:r>
            <w:r w:rsidRPr="0034319C">
              <w:rPr>
                <w:spacing w:val="1"/>
                <w:sz w:val="16"/>
                <w:szCs w:val="16"/>
              </w:rPr>
              <w:t xml:space="preserve"> </w:t>
            </w:r>
            <w:r w:rsidRPr="0034319C">
              <w:rPr>
                <w:sz w:val="16"/>
                <w:szCs w:val="16"/>
              </w:rPr>
              <w:t>sosialisasi</w:t>
            </w:r>
            <w:r w:rsidRPr="0034319C">
              <w:rPr>
                <w:spacing w:val="1"/>
                <w:sz w:val="16"/>
                <w:szCs w:val="16"/>
              </w:rPr>
              <w:t xml:space="preserve"> </w:t>
            </w:r>
            <w:r w:rsidRPr="0034319C">
              <w:rPr>
                <w:sz w:val="16"/>
                <w:szCs w:val="16"/>
              </w:rPr>
              <w:t>pengolahan</w:t>
            </w:r>
            <w:r w:rsidRPr="0034319C">
              <w:rPr>
                <w:spacing w:val="-58"/>
                <w:sz w:val="16"/>
                <w:szCs w:val="16"/>
              </w:rPr>
              <w:t xml:space="preserve"> </w:t>
            </w:r>
            <w:r w:rsidRPr="0034319C">
              <w:rPr>
                <w:sz w:val="16"/>
                <w:szCs w:val="16"/>
              </w:rPr>
              <w:t>jagung</w:t>
            </w:r>
          </w:p>
        </w:tc>
        <w:tc>
          <w:tcPr>
            <w:tcW w:w="1134" w:type="dxa"/>
          </w:tcPr>
          <w:p w14:paraId="25613E56" w14:textId="77777777" w:rsidR="0034319C" w:rsidRPr="0034319C" w:rsidRDefault="0034319C" w:rsidP="008B2BA0">
            <w:pPr>
              <w:pStyle w:val="TableParagraph"/>
              <w:ind w:left="366" w:right="120" w:hanging="220"/>
              <w:rPr>
                <w:sz w:val="16"/>
                <w:szCs w:val="16"/>
              </w:rPr>
            </w:pPr>
            <w:r w:rsidRPr="0034319C">
              <w:rPr>
                <w:sz w:val="16"/>
                <w:szCs w:val="16"/>
              </w:rPr>
              <w:t>Pengolahan</w:t>
            </w:r>
            <w:r w:rsidRPr="0034319C">
              <w:rPr>
                <w:spacing w:val="-58"/>
                <w:sz w:val="16"/>
                <w:szCs w:val="16"/>
              </w:rPr>
              <w:t xml:space="preserve"> </w:t>
            </w:r>
            <w:r w:rsidRPr="0034319C">
              <w:rPr>
                <w:sz w:val="16"/>
                <w:szCs w:val="16"/>
              </w:rPr>
              <w:t>Jagung</w:t>
            </w:r>
          </w:p>
        </w:tc>
        <w:tc>
          <w:tcPr>
            <w:tcW w:w="1276" w:type="dxa"/>
          </w:tcPr>
          <w:p w14:paraId="1EA12A5B" w14:textId="77777777" w:rsidR="0034319C" w:rsidRPr="0034319C" w:rsidRDefault="0034319C" w:rsidP="008B2BA0">
            <w:pPr>
              <w:pStyle w:val="TableParagraph"/>
              <w:ind w:left="195" w:right="187" w:hanging="3"/>
              <w:jc w:val="center"/>
              <w:rPr>
                <w:sz w:val="16"/>
                <w:szCs w:val="16"/>
              </w:rPr>
            </w:pPr>
            <w:r w:rsidRPr="0034319C">
              <w:rPr>
                <w:sz w:val="16"/>
                <w:szCs w:val="16"/>
              </w:rPr>
              <w:t>Meneliti dan</w:t>
            </w:r>
            <w:r w:rsidRPr="0034319C">
              <w:rPr>
                <w:spacing w:val="1"/>
                <w:sz w:val="16"/>
                <w:szCs w:val="16"/>
              </w:rPr>
              <w:t xml:space="preserve"> </w:t>
            </w:r>
            <w:r w:rsidRPr="0034319C">
              <w:rPr>
                <w:sz w:val="16"/>
                <w:szCs w:val="16"/>
              </w:rPr>
              <w:t>melihat ke</w:t>
            </w:r>
            <w:r w:rsidRPr="0034319C">
              <w:rPr>
                <w:spacing w:val="1"/>
                <w:sz w:val="16"/>
                <w:szCs w:val="16"/>
              </w:rPr>
              <w:t xml:space="preserve"> </w:t>
            </w:r>
            <w:r w:rsidRPr="0034319C">
              <w:rPr>
                <w:sz w:val="16"/>
                <w:szCs w:val="16"/>
              </w:rPr>
              <w:t>lapangan</w:t>
            </w:r>
            <w:r w:rsidRPr="0034319C">
              <w:rPr>
                <w:spacing w:val="1"/>
                <w:sz w:val="16"/>
                <w:szCs w:val="16"/>
              </w:rPr>
              <w:t xml:space="preserve"> </w:t>
            </w:r>
            <w:r w:rsidRPr="0034319C">
              <w:rPr>
                <w:sz w:val="16"/>
                <w:szCs w:val="16"/>
              </w:rPr>
              <w:t>Tanaman</w:t>
            </w:r>
            <w:r w:rsidRPr="0034319C">
              <w:rPr>
                <w:spacing w:val="1"/>
                <w:sz w:val="16"/>
                <w:szCs w:val="16"/>
              </w:rPr>
              <w:t xml:space="preserve"> </w:t>
            </w:r>
            <w:r w:rsidRPr="0034319C">
              <w:rPr>
                <w:spacing w:val="-1"/>
                <w:sz w:val="16"/>
                <w:szCs w:val="16"/>
              </w:rPr>
              <w:t xml:space="preserve">Jagung </w:t>
            </w:r>
            <w:r w:rsidRPr="0034319C">
              <w:rPr>
                <w:sz w:val="16"/>
                <w:szCs w:val="16"/>
              </w:rPr>
              <w:t>secara</w:t>
            </w:r>
            <w:r w:rsidRPr="0034319C">
              <w:rPr>
                <w:spacing w:val="-57"/>
                <w:sz w:val="16"/>
                <w:szCs w:val="16"/>
              </w:rPr>
              <w:t xml:space="preserve"> </w:t>
            </w:r>
            <w:r w:rsidRPr="0034319C">
              <w:rPr>
                <w:sz w:val="16"/>
                <w:szCs w:val="16"/>
              </w:rPr>
              <w:t>langsung</w:t>
            </w:r>
          </w:p>
        </w:tc>
        <w:tc>
          <w:tcPr>
            <w:tcW w:w="992" w:type="dxa"/>
          </w:tcPr>
          <w:p w14:paraId="27E2B8FB" w14:textId="77777777" w:rsidR="0034319C" w:rsidRPr="0034319C" w:rsidRDefault="0034319C" w:rsidP="008B2BA0">
            <w:pPr>
              <w:pStyle w:val="TableParagraph"/>
              <w:ind w:left="212" w:right="196" w:hanging="11"/>
              <w:jc w:val="center"/>
              <w:rPr>
                <w:sz w:val="16"/>
                <w:szCs w:val="16"/>
              </w:rPr>
            </w:pPr>
            <w:r w:rsidRPr="0034319C">
              <w:rPr>
                <w:sz w:val="16"/>
                <w:szCs w:val="16"/>
              </w:rPr>
              <w:t>Masyarakat</w:t>
            </w:r>
            <w:r w:rsidRPr="0034319C">
              <w:rPr>
                <w:spacing w:val="1"/>
                <w:sz w:val="16"/>
                <w:szCs w:val="16"/>
              </w:rPr>
              <w:t xml:space="preserve"> </w:t>
            </w:r>
            <w:r w:rsidRPr="0034319C">
              <w:rPr>
                <w:sz w:val="16"/>
                <w:szCs w:val="16"/>
              </w:rPr>
              <w:t>Desa</w:t>
            </w:r>
            <w:r w:rsidRPr="0034319C">
              <w:rPr>
                <w:spacing w:val="-15"/>
                <w:sz w:val="16"/>
                <w:szCs w:val="16"/>
              </w:rPr>
              <w:t xml:space="preserve"> </w:t>
            </w:r>
            <w:r w:rsidRPr="0034319C">
              <w:rPr>
                <w:sz w:val="16"/>
                <w:szCs w:val="16"/>
              </w:rPr>
              <w:t>Awang</w:t>
            </w:r>
            <w:r w:rsidRPr="0034319C">
              <w:rPr>
                <w:spacing w:val="-57"/>
                <w:sz w:val="16"/>
                <w:szCs w:val="16"/>
              </w:rPr>
              <w:t xml:space="preserve"> </w:t>
            </w:r>
            <w:r w:rsidRPr="0034319C">
              <w:rPr>
                <w:sz w:val="16"/>
                <w:szCs w:val="16"/>
              </w:rPr>
              <w:t>khusus nya</w:t>
            </w:r>
            <w:r w:rsidRPr="0034319C">
              <w:rPr>
                <w:spacing w:val="1"/>
                <w:sz w:val="16"/>
                <w:szCs w:val="16"/>
              </w:rPr>
              <w:t xml:space="preserve"> </w:t>
            </w:r>
            <w:r w:rsidRPr="0034319C">
              <w:rPr>
                <w:sz w:val="16"/>
                <w:szCs w:val="16"/>
              </w:rPr>
              <w:t>ibu-ibu</w:t>
            </w:r>
          </w:p>
        </w:tc>
        <w:tc>
          <w:tcPr>
            <w:tcW w:w="1134" w:type="dxa"/>
          </w:tcPr>
          <w:p w14:paraId="3FDF3972" w14:textId="77777777" w:rsidR="0034319C" w:rsidRPr="0034319C" w:rsidRDefault="0034319C" w:rsidP="008B2BA0">
            <w:pPr>
              <w:pStyle w:val="TableParagraph"/>
              <w:ind w:left="196" w:right="177" w:hanging="5"/>
              <w:jc w:val="center"/>
              <w:rPr>
                <w:sz w:val="16"/>
                <w:szCs w:val="16"/>
              </w:rPr>
            </w:pPr>
            <w:r w:rsidRPr="0034319C">
              <w:rPr>
                <w:sz w:val="16"/>
                <w:szCs w:val="16"/>
              </w:rPr>
              <w:t>Balai Desa</w:t>
            </w:r>
            <w:r w:rsidRPr="0034319C">
              <w:rPr>
                <w:spacing w:val="1"/>
                <w:sz w:val="16"/>
                <w:szCs w:val="16"/>
              </w:rPr>
              <w:t xml:space="preserve"> </w:t>
            </w:r>
            <w:r w:rsidRPr="0034319C">
              <w:rPr>
                <w:sz w:val="16"/>
                <w:szCs w:val="16"/>
              </w:rPr>
              <w:t>Awang</w:t>
            </w:r>
            <w:r w:rsidRPr="0034319C">
              <w:rPr>
                <w:spacing w:val="1"/>
                <w:sz w:val="16"/>
                <w:szCs w:val="16"/>
              </w:rPr>
              <w:t xml:space="preserve"> </w:t>
            </w:r>
            <w:r w:rsidRPr="0034319C">
              <w:rPr>
                <w:sz w:val="16"/>
                <w:szCs w:val="16"/>
              </w:rPr>
              <w:t>Kecamatan</w:t>
            </w:r>
            <w:r w:rsidRPr="0034319C">
              <w:rPr>
                <w:spacing w:val="1"/>
                <w:sz w:val="16"/>
                <w:szCs w:val="16"/>
              </w:rPr>
              <w:t xml:space="preserve"> </w:t>
            </w:r>
            <w:r w:rsidRPr="0034319C">
              <w:rPr>
                <w:sz w:val="16"/>
                <w:szCs w:val="16"/>
              </w:rPr>
              <w:t>Batang Alai</w:t>
            </w:r>
            <w:r w:rsidRPr="0034319C">
              <w:rPr>
                <w:spacing w:val="-57"/>
                <w:sz w:val="16"/>
                <w:szCs w:val="16"/>
              </w:rPr>
              <w:t xml:space="preserve"> </w:t>
            </w:r>
            <w:r w:rsidRPr="0034319C">
              <w:rPr>
                <w:spacing w:val="-1"/>
                <w:sz w:val="16"/>
                <w:szCs w:val="16"/>
              </w:rPr>
              <w:t xml:space="preserve">Hulu </w:t>
            </w:r>
            <w:r w:rsidRPr="0034319C">
              <w:rPr>
                <w:sz w:val="16"/>
                <w:szCs w:val="16"/>
              </w:rPr>
              <w:t>Sungai</w:t>
            </w:r>
            <w:r w:rsidRPr="0034319C">
              <w:rPr>
                <w:spacing w:val="-57"/>
                <w:sz w:val="16"/>
                <w:szCs w:val="16"/>
              </w:rPr>
              <w:t xml:space="preserve"> </w:t>
            </w:r>
            <w:r w:rsidRPr="0034319C">
              <w:rPr>
                <w:sz w:val="16"/>
                <w:szCs w:val="16"/>
              </w:rPr>
              <w:t>Tengah</w:t>
            </w:r>
          </w:p>
        </w:tc>
        <w:tc>
          <w:tcPr>
            <w:tcW w:w="1276" w:type="dxa"/>
          </w:tcPr>
          <w:p w14:paraId="71AB9018" w14:textId="77777777" w:rsidR="0034319C" w:rsidRPr="0034319C" w:rsidRDefault="0034319C" w:rsidP="008B2BA0">
            <w:pPr>
              <w:pStyle w:val="TableParagraph"/>
              <w:ind w:left="160" w:right="153"/>
              <w:jc w:val="center"/>
              <w:rPr>
                <w:sz w:val="16"/>
                <w:szCs w:val="16"/>
              </w:rPr>
            </w:pPr>
            <w:r w:rsidRPr="0034319C">
              <w:rPr>
                <w:sz w:val="16"/>
                <w:szCs w:val="16"/>
              </w:rPr>
              <w:t>Masyarakat</w:t>
            </w:r>
            <w:r w:rsidRPr="0034319C">
              <w:rPr>
                <w:spacing w:val="1"/>
                <w:sz w:val="16"/>
                <w:szCs w:val="16"/>
              </w:rPr>
              <w:t xml:space="preserve"> </w:t>
            </w:r>
            <w:r w:rsidRPr="0034319C">
              <w:rPr>
                <w:sz w:val="16"/>
                <w:szCs w:val="16"/>
              </w:rPr>
              <w:t>mengetahui tata</w:t>
            </w:r>
            <w:r w:rsidRPr="0034319C">
              <w:rPr>
                <w:spacing w:val="-57"/>
                <w:sz w:val="16"/>
                <w:szCs w:val="16"/>
              </w:rPr>
              <w:t xml:space="preserve"> </w:t>
            </w:r>
            <w:r w:rsidRPr="0034319C">
              <w:rPr>
                <w:sz w:val="16"/>
                <w:szCs w:val="16"/>
              </w:rPr>
              <w:t>cara pengolahan</w:t>
            </w:r>
            <w:r w:rsidRPr="0034319C">
              <w:rPr>
                <w:spacing w:val="-57"/>
                <w:sz w:val="16"/>
                <w:szCs w:val="16"/>
              </w:rPr>
              <w:t xml:space="preserve"> </w:t>
            </w:r>
            <w:r w:rsidRPr="0034319C">
              <w:rPr>
                <w:sz w:val="16"/>
                <w:szCs w:val="16"/>
              </w:rPr>
              <w:t>Jagung yang</w:t>
            </w:r>
            <w:r w:rsidRPr="0034319C">
              <w:rPr>
                <w:spacing w:val="1"/>
                <w:sz w:val="16"/>
                <w:szCs w:val="16"/>
              </w:rPr>
              <w:t xml:space="preserve"> </w:t>
            </w:r>
            <w:r w:rsidRPr="0034319C">
              <w:rPr>
                <w:sz w:val="16"/>
                <w:szCs w:val="16"/>
              </w:rPr>
              <w:t>inovatif</w:t>
            </w:r>
          </w:p>
        </w:tc>
      </w:tr>
      <w:tr w:rsidR="0034319C" w:rsidRPr="0034319C" w14:paraId="32F0E848" w14:textId="77777777" w:rsidTr="0034319C">
        <w:trPr>
          <w:trHeight w:val="3590"/>
        </w:trPr>
        <w:tc>
          <w:tcPr>
            <w:tcW w:w="425" w:type="dxa"/>
          </w:tcPr>
          <w:p w14:paraId="3F5E3C65" w14:textId="77777777" w:rsidR="0034319C" w:rsidRPr="0034319C" w:rsidRDefault="0034319C" w:rsidP="008B2BA0">
            <w:pPr>
              <w:pStyle w:val="TableParagraph"/>
              <w:spacing w:line="270" w:lineRule="exact"/>
              <w:ind w:left="0" w:right="182"/>
              <w:jc w:val="right"/>
              <w:rPr>
                <w:sz w:val="16"/>
                <w:szCs w:val="16"/>
              </w:rPr>
            </w:pPr>
            <w:r w:rsidRPr="0034319C">
              <w:rPr>
                <w:sz w:val="16"/>
                <w:szCs w:val="16"/>
              </w:rPr>
              <w:t>2.</w:t>
            </w:r>
          </w:p>
        </w:tc>
        <w:tc>
          <w:tcPr>
            <w:tcW w:w="1418" w:type="dxa"/>
          </w:tcPr>
          <w:p w14:paraId="1D3FD233" w14:textId="77777777" w:rsidR="0034319C" w:rsidRPr="0034319C" w:rsidRDefault="0034319C" w:rsidP="008B2BA0">
            <w:pPr>
              <w:pStyle w:val="TableParagraph"/>
              <w:ind w:left="183" w:right="177" w:firstLine="6"/>
              <w:jc w:val="center"/>
              <w:rPr>
                <w:sz w:val="16"/>
                <w:szCs w:val="16"/>
              </w:rPr>
            </w:pPr>
            <w:r w:rsidRPr="0034319C">
              <w:rPr>
                <w:sz w:val="16"/>
                <w:szCs w:val="16"/>
              </w:rPr>
              <w:t>Masyarakat kurang</w:t>
            </w:r>
            <w:r w:rsidRPr="0034319C">
              <w:rPr>
                <w:spacing w:val="1"/>
                <w:sz w:val="16"/>
                <w:szCs w:val="16"/>
              </w:rPr>
              <w:t xml:space="preserve"> </w:t>
            </w:r>
            <w:r w:rsidRPr="0034319C">
              <w:rPr>
                <w:sz w:val="16"/>
                <w:szCs w:val="16"/>
              </w:rPr>
              <w:t>memahami teknik</w:t>
            </w:r>
            <w:r w:rsidRPr="0034319C">
              <w:rPr>
                <w:spacing w:val="1"/>
                <w:sz w:val="16"/>
                <w:szCs w:val="16"/>
              </w:rPr>
              <w:t xml:space="preserve"> </w:t>
            </w:r>
            <w:r w:rsidRPr="0034319C">
              <w:rPr>
                <w:sz w:val="16"/>
                <w:szCs w:val="16"/>
              </w:rPr>
              <w:t>penjualan produk</w:t>
            </w:r>
            <w:r w:rsidRPr="0034319C">
              <w:rPr>
                <w:spacing w:val="1"/>
                <w:sz w:val="16"/>
                <w:szCs w:val="16"/>
              </w:rPr>
              <w:t xml:space="preserve"> </w:t>
            </w:r>
            <w:r w:rsidRPr="0034319C">
              <w:rPr>
                <w:sz w:val="16"/>
                <w:szCs w:val="16"/>
              </w:rPr>
              <w:t>unggulan</w:t>
            </w:r>
            <w:r w:rsidRPr="0034319C">
              <w:rPr>
                <w:spacing w:val="-4"/>
                <w:sz w:val="16"/>
                <w:szCs w:val="16"/>
              </w:rPr>
              <w:t xml:space="preserve"> </w:t>
            </w:r>
            <w:r w:rsidRPr="0034319C">
              <w:rPr>
                <w:sz w:val="16"/>
                <w:szCs w:val="16"/>
              </w:rPr>
              <w:t>yang</w:t>
            </w:r>
            <w:r w:rsidRPr="0034319C">
              <w:rPr>
                <w:spacing w:val="-10"/>
                <w:sz w:val="16"/>
                <w:szCs w:val="16"/>
              </w:rPr>
              <w:t xml:space="preserve"> </w:t>
            </w:r>
            <w:r w:rsidRPr="0034319C">
              <w:rPr>
                <w:sz w:val="16"/>
                <w:szCs w:val="16"/>
              </w:rPr>
              <w:t>ada</w:t>
            </w:r>
            <w:r w:rsidRPr="0034319C">
              <w:rPr>
                <w:spacing w:val="-5"/>
                <w:sz w:val="16"/>
                <w:szCs w:val="16"/>
              </w:rPr>
              <w:t xml:space="preserve"> </w:t>
            </w:r>
            <w:r w:rsidRPr="0034319C">
              <w:rPr>
                <w:sz w:val="16"/>
                <w:szCs w:val="16"/>
              </w:rPr>
              <w:t>di</w:t>
            </w:r>
            <w:r w:rsidRPr="0034319C">
              <w:rPr>
                <w:spacing w:val="-57"/>
                <w:sz w:val="16"/>
                <w:szCs w:val="16"/>
              </w:rPr>
              <w:t xml:space="preserve"> </w:t>
            </w:r>
            <w:r w:rsidRPr="0034319C">
              <w:rPr>
                <w:sz w:val="16"/>
                <w:szCs w:val="16"/>
              </w:rPr>
              <w:t>desa dengan</w:t>
            </w:r>
            <w:r w:rsidRPr="0034319C">
              <w:rPr>
                <w:spacing w:val="1"/>
                <w:sz w:val="16"/>
                <w:szCs w:val="16"/>
              </w:rPr>
              <w:t xml:space="preserve"> </w:t>
            </w:r>
            <w:r w:rsidRPr="0034319C">
              <w:rPr>
                <w:sz w:val="16"/>
                <w:szCs w:val="16"/>
              </w:rPr>
              <w:t>menggunakan media</w:t>
            </w:r>
            <w:r w:rsidRPr="0034319C">
              <w:rPr>
                <w:spacing w:val="1"/>
                <w:sz w:val="16"/>
                <w:szCs w:val="16"/>
              </w:rPr>
              <w:t xml:space="preserve"> </w:t>
            </w:r>
            <w:r w:rsidRPr="0034319C">
              <w:rPr>
                <w:sz w:val="16"/>
                <w:szCs w:val="16"/>
              </w:rPr>
              <w:t>sosial</w:t>
            </w:r>
          </w:p>
        </w:tc>
        <w:tc>
          <w:tcPr>
            <w:tcW w:w="992" w:type="dxa"/>
          </w:tcPr>
          <w:p w14:paraId="346FAA65" w14:textId="77777777" w:rsidR="0034319C" w:rsidRPr="0034319C" w:rsidRDefault="0034319C" w:rsidP="008B2BA0">
            <w:pPr>
              <w:pStyle w:val="TableParagraph"/>
              <w:ind w:left="130" w:right="128" w:firstLine="5"/>
              <w:jc w:val="center"/>
              <w:rPr>
                <w:sz w:val="16"/>
                <w:szCs w:val="16"/>
              </w:rPr>
            </w:pPr>
            <w:r w:rsidRPr="0034319C">
              <w:rPr>
                <w:sz w:val="16"/>
                <w:szCs w:val="16"/>
              </w:rPr>
              <w:t>Produk unggulan</w:t>
            </w:r>
            <w:r w:rsidRPr="0034319C">
              <w:rPr>
                <w:spacing w:val="1"/>
                <w:sz w:val="16"/>
                <w:szCs w:val="16"/>
              </w:rPr>
              <w:t xml:space="preserve"> </w:t>
            </w:r>
            <w:r w:rsidRPr="0034319C">
              <w:rPr>
                <w:sz w:val="16"/>
                <w:szCs w:val="16"/>
              </w:rPr>
              <w:t>bisa di pasarkan</w:t>
            </w:r>
            <w:r w:rsidRPr="0034319C">
              <w:rPr>
                <w:spacing w:val="1"/>
                <w:sz w:val="16"/>
                <w:szCs w:val="16"/>
              </w:rPr>
              <w:t xml:space="preserve"> </w:t>
            </w:r>
            <w:r w:rsidRPr="0034319C">
              <w:rPr>
                <w:sz w:val="16"/>
                <w:szCs w:val="16"/>
              </w:rPr>
              <w:t>melalui media</w:t>
            </w:r>
            <w:r w:rsidRPr="0034319C">
              <w:rPr>
                <w:spacing w:val="1"/>
                <w:sz w:val="16"/>
                <w:szCs w:val="16"/>
              </w:rPr>
              <w:t xml:space="preserve"> </w:t>
            </w:r>
            <w:r w:rsidRPr="0034319C">
              <w:rPr>
                <w:sz w:val="16"/>
                <w:szCs w:val="16"/>
              </w:rPr>
              <w:t>social contoh</w:t>
            </w:r>
            <w:r w:rsidRPr="0034319C">
              <w:rPr>
                <w:spacing w:val="1"/>
                <w:sz w:val="16"/>
                <w:szCs w:val="16"/>
              </w:rPr>
              <w:t xml:space="preserve"> </w:t>
            </w:r>
            <w:r w:rsidRPr="0034319C">
              <w:rPr>
                <w:sz w:val="16"/>
                <w:szCs w:val="16"/>
              </w:rPr>
              <w:t>dengan</w:t>
            </w:r>
            <w:r w:rsidRPr="0034319C">
              <w:rPr>
                <w:spacing w:val="1"/>
                <w:sz w:val="16"/>
                <w:szCs w:val="16"/>
              </w:rPr>
              <w:t xml:space="preserve"> </w:t>
            </w:r>
            <w:r w:rsidRPr="0034319C">
              <w:rPr>
                <w:sz w:val="16"/>
                <w:szCs w:val="16"/>
              </w:rPr>
              <w:t>menggunakan</w:t>
            </w:r>
            <w:r w:rsidRPr="0034319C">
              <w:rPr>
                <w:spacing w:val="1"/>
                <w:sz w:val="16"/>
                <w:szCs w:val="16"/>
              </w:rPr>
              <w:t xml:space="preserve"> </w:t>
            </w:r>
            <w:r w:rsidRPr="0034319C">
              <w:rPr>
                <w:sz w:val="16"/>
                <w:szCs w:val="16"/>
              </w:rPr>
              <w:t>aplikasi WA,</w:t>
            </w:r>
            <w:r w:rsidRPr="0034319C">
              <w:rPr>
                <w:spacing w:val="1"/>
                <w:sz w:val="16"/>
                <w:szCs w:val="16"/>
              </w:rPr>
              <w:t xml:space="preserve"> </w:t>
            </w:r>
            <w:r w:rsidRPr="0034319C">
              <w:rPr>
                <w:spacing w:val="-1"/>
                <w:sz w:val="16"/>
                <w:szCs w:val="16"/>
              </w:rPr>
              <w:t>Instagram,Fecebo</w:t>
            </w:r>
            <w:r w:rsidRPr="0034319C">
              <w:rPr>
                <w:spacing w:val="-57"/>
                <w:sz w:val="16"/>
                <w:szCs w:val="16"/>
              </w:rPr>
              <w:t xml:space="preserve"> </w:t>
            </w:r>
            <w:r w:rsidRPr="0034319C">
              <w:rPr>
                <w:sz w:val="16"/>
                <w:szCs w:val="16"/>
              </w:rPr>
              <w:t>ok, dan aplikasi</w:t>
            </w:r>
            <w:r w:rsidRPr="0034319C">
              <w:rPr>
                <w:spacing w:val="1"/>
                <w:sz w:val="16"/>
                <w:szCs w:val="16"/>
              </w:rPr>
              <w:t xml:space="preserve"> </w:t>
            </w:r>
            <w:r w:rsidRPr="0034319C">
              <w:rPr>
                <w:sz w:val="16"/>
                <w:szCs w:val="16"/>
              </w:rPr>
              <w:t>jual</w:t>
            </w:r>
            <w:r w:rsidRPr="0034319C">
              <w:rPr>
                <w:spacing w:val="-1"/>
                <w:sz w:val="16"/>
                <w:szCs w:val="16"/>
              </w:rPr>
              <w:t xml:space="preserve"> </w:t>
            </w:r>
            <w:r w:rsidRPr="0034319C">
              <w:rPr>
                <w:sz w:val="16"/>
                <w:szCs w:val="16"/>
              </w:rPr>
              <w:t>beli</w:t>
            </w:r>
            <w:r w:rsidRPr="0034319C">
              <w:rPr>
                <w:spacing w:val="1"/>
                <w:sz w:val="16"/>
                <w:szCs w:val="16"/>
              </w:rPr>
              <w:t xml:space="preserve"> </w:t>
            </w:r>
            <w:r w:rsidRPr="0034319C">
              <w:rPr>
                <w:sz w:val="16"/>
                <w:szCs w:val="16"/>
              </w:rPr>
              <w:t>online</w:t>
            </w:r>
            <w:r w:rsidRPr="0034319C">
              <w:rPr>
                <w:spacing w:val="1"/>
                <w:sz w:val="16"/>
                <w:szCs w:val="16"/>
              </w:rPr>
              <w:t xml:space="preserve"> </w:t>
            </w:r>
            <w:r w:rsidRPr="0034319C">
              <w:rPr>
                <w:sz w:val="16"/>
                <w:szCs w:val="16"/>
              </w:rPr>
              <w:t>seperti Shoppe,</w:t>
            </w:r>
            <w:r w:rsidRPr="0034319C">
              <w:rPr>
                <w:spacing w:val="1"/>
                <w:sz w:val="16"/>
                <w:szCs w:val="16"/>
              </w:rPr>
              <w:t xml:space="preserve"> </w:t>
            </w:r>
            <w:r w:rsidRPr="0034319C">
              <w:rPr>
                <w:sz w:val="16"/>
                <w:szCs w:val="16"/>
              </w:rPr>
              <w:t>Lazada</w:t>
            </w:r>
          </w:p>
        </w:tc>
        <w:tc>
          <w:tcPr>
            <w:tcW w:w="1134" w:type="dxa"/>
          </w:tcPr>
          <w:p w14:paraId="3AE8C38D" w14:textId="77777777" w:rsidR="0034319C" w:rsidRPr="0034319C" w:rsidRDefault="0034319C" w:rsidP="008B2BA0">
            <w:pPr>
              <w:pStyle w:val="TableParagraph"/>
              <w:ind w:left="134" w:right="130" w:hanging="2"/>
              <w:jc w:val="center"/>
              <w:rPr>
                <w:sz w:val="16"/>
                <w:szCs w:val="16"/>
              </w:rPr>
            </w:pPr>
            <w:r w:rsidRPr="0034319C">
              <w:rPr>
                <w:sz w:val="16"/>
                <w:szCs w:val="16"/>
              </w:rPr>
              <w:t>Masyarakat</w:t>
            </w:r>
            <w:r w:rsidRPr="0034319C">
              <w:rPr>
                <w:spacing w:val="1"/>
                <w:sz w:val="16"/>
                <w:szCs w:val="16"/>
              </w:rPr>
              <w:t xml:space="preserve"> </w:t>
            </w:r>
            <w:r w:rsidRPr="0034319C">
              <w:rPr>
                <w:sz w:val="16"/>
                <w:szCs w:val="16"/>
              </w:rPr>
              <w:t>belum</w:t>
            </w:r>
            <w:r w:rsidRPr="0034319C">
              <w:rPr>
                <w:spacing w:val="1"/>
                <w:sz w:val="16"/>
                <w:szCs w:val="16"/>
              </w:rPr>
              <w:t xml:space="preserve"> </w:t>
            </w:r>
            <w:r w:rsidRPr="0034319C">
              <w:rPr>
                <w:sz w:val="16"/>
                <w:szCs w:val="16"/>
              </w:rPr>
              <w:t>memiliki</w:t>
            </w:r>
            <w:r w:rsidRPr="0034319C">
              <w:rPr>
                <w:spacing w:val="1"/>
                <w:sz w:val="16"/>
                <w:szCs w:val="16"/>
              </w:rPr>
              <w:t xml:space="preserve"> </w:t>
            </w:r>
            <w:r w:rsidRPr="0034319C">
              <w:rPr>
                <w:sz w:val="16"/>
                <w:szCs w:val="16"/>
              </w:rPr>
              <w:t>pengetahuan</w:t>
            </w:r>
            <w:r w:rsidRPr="0034319C">
              <w:rPr>
                <w:spacing w:val="1"/>
                <w:sz w:val="16"/>
                <w:szCs w:val="16"/>
              </w:rPr>
              <w:t xml:space="preserve"> </w:t>
            </w:r>
            <w:r w:rsidRPr="0034319C">
              <w:rPr>
                <w:sz w:val="16"/>
                <w:szCs w:val="16"/>
              </w:rPr>
              <w:t>tata cara</w:t>
            </w:r>
            <w:r w:rsidRPr="0034319C">
              <w:rPr>
                <w:spacing w:val="1"/>
                <w:sz w:val="16"/>
                <w:szCs w:val="16"/>
              </w:rPr>
              <w:t xml:space="preserve"> </w:t>
            </w:r>
            <w:r w:rsidRPr="0034319C">
              <w:rPr>
                <w:sz w:val="16"/>
                <w:szCs w:val="16"/>
              </w:rPr>
              <w:t>penjualan</w:t>
            </w:r>
            <w:r w:rsidRPr="0034319C">
              <w:rPr>
                <w:spacing w:val="1"/>
                <w:sz w:val="16"/>
                <w:szCs w:val="16"/>
              </w:rPr>
              <w:t xml:space="preserve"> </w:t>
            </w:r>
            <w:r w:rsidRPr="0034319C">
              <w:rPr>
                <w:sz w:val="16"/>
                <w:szCs w:val="16"/>
              </w:rPr>
              <w:t>produk</w:t>
            </w:r>
            <w:r w:rsidRPr="0034319C">
              <w:rPr>
                <w:spacing w:val="1"/>
                <w:sz w:val="16"/>
                <w:szCs w:val="16"/>
              </w:rPr>
              <w:t xml:space="preserve"> </w:t>
            </w:r>
            <w:r w:rsidRPr="0034319C">
              <w:rPr>
                <w:sz w:val="16"/>
                <w:szCs w:val="16"/>
              </w:rPr>
              <w:t>unggulan</w:t>
            </w:r>
            <w:r w:rsidRPr="0034319C">
              <w:rPr>
                <w:spacing w:val="1"/>
                <w:sz w:val="16"/>
                <w:szCs w:val="16"/>
              </w:rPr>
              <w:t xml:space="preserve"> </w:t>
            </w:r>
            <w:r w:rsidRPr="0034319C">
              <w:rPr>
                <w:spacing w:val="-1"/>
                <w:sz w:val="16"/>
                <w:szCs w:val="16"/>
              </w:rPr>
              <w:t>menggunakan</w:t>
            </w:r>
            <w:r w:rsidRPr="0034319C">
              <w:rPr>
                <w:spacing w:val="-57"/>
                <w:sz w:val="16"/>
                <w:szCs w:val="16"/>
              </w:rPr>
              <w:t xml:space="preserve"> </w:t>
            </w:r>
            <w:r w:rsidRPr="0034319C">
              <w:rPr>
                <w:sz w:val="16"/>
                <w:szCs w:val="16"/>
              </w:rPr>
              <w:t>media social</w:t>
            </w:r>
            <w:r w:rsidRPr="0034319C">
              <w:rPr>
                <w:spacing w:val="1"/>
                <w:sz w:val="16"/>
                <w:szCs w:val="16"/>
              </w:rPr>
              <w:t xml:space="preserve"> </w:t>
            </w:r>
            <w:r w:rsidRPr="0034319C">
              <w:rPr>
                <w:sz w:val="16"/>
                <w:szCs w:val="16"/>
              </w:rPr>
              <w:t>(Digital)</w:t>
            </w:r>
          </w:p>
        </w:tc>
        <w:tc>
          <w:tcPr>
            <w:tcW w:w="1134" w:type="dxa"/>
          </w:tcPr>
          <w:p w14:paraId="0EA2D06B" w14:textId="77777777" w:rsidR="0034319C" w:rsidRPr="0034319C" w:rsidRDefault="0034319C" w:rsidP="008B2BA0">
            <w:pPr>
              <w:pStyle w:val="TableParagraph"/>
              <w:ind w:left="130" w:right="125" w:hanging="6"/>
              <w:jc w:val="center"/>
              <w:rPr>
                <w:sz w:val="16"/>
                <w:szCs w:val="16"/>
              </w:rPr>
            </w:pPr>
            <w:r w:rsidRPr="0034319C">
              <w:rPr>
                <w:sz w:val="16"/>
                <w:szCs w:val="16"/>
              </w:rPr>
              <w:t>Belum ada</w:t>
            </w:r>
            <w:r w:rsidRPr="0034319C">
              <w:rPr>
                <w:spacing w:val="1"/>
                <w:sz w:val="16"/>
                <w:szCs w:val="16"/>
              </w:rPr>
              <w:t xml:space="preserve"> </w:t>
            </w:r>
            <w:r w:rsidRPr="0034319C">
              <w:rPr>
                <w:sz w:val="16"/>
                <w:szCs w:val="16"/>
              </w:rPr>
              <w:t>sosialisasi</w:t>
            </w:r>
            <w:r w:rsidRPr="0034319C">
              <w:rPr>
                <w:spacing w:val="1"/>
                <w:sz w:val="16"/>
                <w:szCs w:val="16"/>
              </w:rPr>
              <w:t xml:space="preserve"> </w:t>
            </w:r>
            <w:r w:rsidRPr="0034319C">
              <w:rPr>
                <w:sz w:val="16"/>
                <w:szCs w:val="16"/>
              </w:rPr>
              <w:t>tentang</w:t>
            </w:r>
            <w:r w:rsidRPr="0034319C">
              <w:rPr>
                <w:spacing w:val="1"/>
                <w:sz w:val="16"/>
                <w:szCs w:val="16"/>
              </w:rPr>
              <w:t xml:space="preserve"> </w:t>
            </w:r>
            <w:r w:rsidRPr="0034319C">
              <w:rPr>
                <w:sz w:val="16"/>
                <w:szCs w:val="16"/>
              </w:rPr>
              <w:t>penggunaan</w:t>
            </w:r>
            <w:r w:rsidRPr="0034319C">
              <w:rPr>
                <w:spacing w:val="1"/>
                <w:sz w:val="16"/>
                <w:szCs w:val="16"/>
              </w:rPr>
              <w:t xml:space="preserve"> </w:t>
            </w:r>
            <w:r w:rsidRPr="0034319C">
              <w:rPr>
                <w:sz w:val="16"/>
                <w:szCs w:val="16"/>
              </w:rPr>
              <w:t>media social</w:t>
            </w:r>
            <w:r w:rsidRPr="0034319C">
              <w:rPr>
                <w:spacing w:val="1"/>
                <w:sz w:val="16"/>
                <w:szCs w:val="16"/>
              </w:rPr>
              <w:t xml:space="preserve"> </w:t>
            </w:r>
            <w:r w:rsidRPr="0034319C">
              <w:rPr>
                <w:sz w:val="16"/>
                <w:szCs w:val="16"/>
              </w:rPr>
              <w:t>(Digital)</w:t>
            </w:r>
            <w:r w:rsidRPr="0034319C">
              <w:rPr>
                <w:spacing w:val="1"/>
                <w:sz w:val="16"/>
                <w:szCs w:val="16"/>
              </w:rPr>
              <w:t xml:space="preserve"> </w:t>
            </w:r>
            <w:r w:rsidRPr="0034319C">
              <w:rPr>
                <w:sz w:val="16"/>
                <w:szCs w:val="16"/>
              </w:rPr>
              <w:t>dalam proses</w:t>
            </w:r>
            <w:r w:rsidRPr="0034319C">
              <w:rPr>
                <w:spacing w:val="-57"/>
                <w:sz w:val="16"/>
                <w:szCs w:val="16"/>
              </w:rPr>
              <w:t xml:space="preserve"> </w:t>
            </w:r>
            <w:r w:rsidRPr="0034319C">
              <w:rPr>
                <w:sz w:val="16"/>
                <w:szCs w:val="16"/>
              </w:rPr>
              <w:t>penjualan</w:t>
            </w:r>
            <w:r w:rsidRPr="0034319C">
              <w:rPr>
                <w:spacing w:val="1"/>
                <w:sz w:val="16"/>
                <w:szCs w:val="16"/>
              </w:rPr>
              <w:t xml:space="preserve"> </w:t>
            </w:r>
            <w:r w:rsidRPr="0034319C">
              <w:rPr>
                <w:sz w:val="16"/>
                <w:szCs w:val="16"/>
              </w:rPr>
              <w:t>produk</w:t>
            </w:r>
            <w:r w:rsidRPr="0034319C">
              <w:rPr>
                <w:spacing w:val="1"/>
                <w:sz w:val="16"/>
                <w:szCs w:val="16"/>
              </w:rPr>
              <w:t xml:space="preserve"> </w:t>
            </w:r>
            <w:r w:rsidRPr="0034319C">
              <w:rPr>
                <w:sz w:val="16"/>
                <w:szCs w:val="16"/>
              </w:rPr>
              <w:t>unggulan di</w:t>
            </w:r>
            <w:r w:rsidRPr="0034319C">
              <w:rPr>
                <w:spacing w:val="1"/>
                <w:sz w:val="16"/>
                <w:szCs w:val="16"/>
              </w:rPr>
              <w:t xml:space="preserve"> </w:t>
            </w:r>
            <w:r w:rsidRPr="0034319C">
              <w:rPr>
                <w:sz w:val="16"/>
                <w:szCs w:val="16"/>
              </w:rPr>
              <w:t>Desa</w:t>
            </w:r>
          </w:p>
        </w:tc>
        <w:tc>
          <w:tcPr>
            <w:tcW w:w="1134" w:type="dxa"/>
          </w:tcPr>
          <w:p w14:paraId="17224455" w14:textId="77777777" w:rsidR="0034319C" w:rsidRPr="0034319C" w:rsidRDefault="0034319C" w:rsidP="008B2BA0">
            <w:pPr>
              <w:pStyle w:val="TableParagraph"/>
              <w:ind w:left="182" w:right="178"/>
              <w:jc w:val="center"/>
              <w:rPr>
                <w:sz w:val="16"/>
                <w:szCs w:val="16"/>
              </w:rPr>
            </w:pPr>
            <w:r w:rsidRPr="0034319C">
              <w:rPr>
                <w:sz w:val="16"/>
                <w:szCs w:val="16"/>
              </w:rPr>
              <w:t>Pemasaran</w:t>
            </w:r>
            <w:r w:rsidRPr="0034319C">
              <w:rPr>
                <w:spacing w:val="-57"/>
                <w:sz w:val="16"/>
                <w:szCs w:val="16"/>
              </w:rPr>
              <w:t xml:space="preserve"> </w:t>
            </w:r>
            <w:r w:rsidRPr="0034319C">
              <w:rPr>
                <w:sz w:val="16"/>
                <w:szCs w:val="16"/>
              </w:rPr>
              <w:t>Produk</w:t>
            </w:r>
            <w:r w:rsidRPr="0034319C">
              <w:rPr>
                <w:spacing w:val="1"/>
                <w:sz w:val="16"/>
                <w:szCs w:val="16"/>
              </w:rPr>
              <w:t xml:space="preserve"> </w:t>
            </w:r>
            <w:r w:rsidRPr="0034319C">
              <w:rPr>
                <w:sz w:val="16"/>
                <w:szCs w:val="16"/>
              </w:rPr>
              <w:t>Unggulan</w:t>
            </w:r>
            <w:r w:rsidRPr="0034319C">
              <w:rPr>
                <w:spacing w:val="1"/>
                <w:sz w:val="16"/>
                <w:szCs w:val="16"/>
              </w:rPr>
              <w:t xml:space="preserve"> </w:t>
            </w:r>
            <w:r w:rsidRPr="0034319C">
              <w:rPr>
                <w:sz w:val="16"/>
                <w:szCs w:val="16"/>
              </w:rPr>
              <w:t>dengan</w:t>
            </w:r>
            <w:r w:rsidRPr="0034319C">
              <w:rPr>
                <w:spacing w:val="1"/>
                <w:sz w:val="16"/>
                <w:szCs w:val="16"/>
              </w:rPr>
              <w:t xml:space="preserve"> </w:t>
            </w:r>
            <w:r w:rsidRPr="0034319C">
              <w:rPr>
                <w:sz w:val="16"/>
                <w:szCs w:val="16"/>
              </w:rPr>
              <w:t>Media</w:t>
            </w:r>
            <w:r w:rsidRPr="0034319C">
              <w:rPr>
                <w:spacing w:val="1"/>
                <w:sz w:val="16"/>
                <w:szCs w:val="16"/>
              </w:rPr>
              <w:t xml:space="preserve"> </w:t>
            </w:r>
            <w:r w:rsidRPr="0034319C">
              <w:rPr>
                <w:sz w:val="16"/>
                <w:szCs w:val="16"/>
              </w:rPr>
              <w:t>Sosial</w:t>
            </w:r>
            <w:r w:rsidRPr="0034319C">
              <w:rPr>
                <w:spacing w:val="1"/>
                <w:sz w:val="16"/>
                <w:szCs w:val="16"/>
              </w:rPr>
              <w:t xml:space="preserve"> </w:t>
            </w:r>
            <w:r w:rsidRPr="0034319C">
              <w:rPr>
                <w:sz w:val="16"/>
                <w:szCs w:val="16"/>
              </w:rPr>
              <w:t>(Digital)</w:t>
            </w:r>
          </w:p>
        </w:tc>
        <w:tc>
          <w:tcPr>
            <w:tcW w:w="1276" w:type="dxa"/>
          </w:tcPr>
          <w:p w14:paraId="18A431D8" w14:textId="77777777" w:rsidR="0034319C" w:rsidRPr="0034319C" w:rsidRDefault="0034319C" w:rsidP="008B2BA0">
            <w:pPr>
              <w:pStyle w:val="TableParagraph"/>
              <w:ind w:left="131" w:right="127" w:firstLine="1"/>
              <w:jc w:val="center"/>
              <w:rPr>
                <w:sz w:val="16"/>
                <w:szCs w:val="16"/>
              </w:rPr>
            </w:pPr>
            <w:r w:rsidRPr="0034319C">
              <w:rPr>
                <w:sz w:val="16"/>
                <w:szCs w:val="16"/>
              </w:rPr>
              <w:t>Memberikan</w:t>
            </w:r>
            <w:r w:rsidRPr="0034319C">
              <w:rPr>
                <w:spacing w:val="1"/>
                <w:sz w:val="16"/>
                <w:szCs w:val="16"/>
              </w:rPr>
              <w:t xml:space="preserve"> </w:t>
            </w:r>
            <w:r w:rsidRPr="0034319C">
              <w:rPr>
                <w:sz w:val="16"/>
                <w:szCs w:val="16"/>
              </w:rPr>
              <w:t>masukan dan</w:t>
            </w:r>
            <w:r w:rsidRPr="0034319C">
              <w:rPr>
                <w:spacing w:val="1"/>
                <w:sz w:val="16"/>
                <w:szCs w:val="16"/>
              </w:rPr>
              <w:t xml:space="preserve"> </w:t>
            </w:r>
            <w:r w:rsidRPr="0034319C">
              <w:rPr>
                <w:sz w:val="16"/>
                <w:szCs w:val="16"/>
              </w:rPr>
              <w:t>arahan</w:t>
            </w:r>
            <w:r w:rsidRPr="0034319C">
              <w:rPr>
                <w:spacing w:val="-1"/>
                <w:sz w:val="16"/>
                <w:szCs w:val="16"/>
              </w:rPr>
              <w:t xml:space="preserve"> </w:t>
            </w:r>
            <w:r w:rsidRPr="0034319C">
              <w:rPr>
                <w:sz w:val="16"/>
                <w:szCs w:val="16"/>
              </w:rPr>
              <w:t>ke</w:t>
            </w:r>
            <w:r w:rsidRPr="0034319C">
              <w:rPr>
                <w:spacing w:val="1"/>
                <w:sz w:val="16"/>
                <w:szCs w:val="16"/>
              </w:rPr>
              <w:t xml:space="preserve"> </w:t>
            </w:r>
            <w:r w:rsidRPr="0034319C">
              <w:rPr>
                <w:sz w:val="16"/>
                <w:szCs w:val="16"/>
              </w:rPr>
              <w:t>pada</w:t>
            </w:r>
            <w:r w:rsidRPr="0034319C">
              <w:rPr>
                <w:spacing w:val="-57"/>
                <w:sz w:val="16"/>
                <w:szCs w:val="16"/>
              </w:rPr>
              <w:t xml:space="preserve"> </w:t>
            </w:r>
            <w:r w:rsidRPr="0034319C">
              <w:rPr>
                <w:sz w:val="16"/>
                <w:szCs w:val="16"/>
              </w:rPr>
              <w:t>masyarakat</w:t>
            </w:r>
            <w:r w:rsidRPr="0034319C">
              <w:rPr>
                <w:spacing w:val="1"/>
                <w:sz w:val="16"/>
                <w:szCs w:val="16"/>
              </w:rPr>
              <w:t xml:space="preserve"> </w:t>
            </w:r>
            <w:r w:rsidRPr="0034319C">
              <w:rPr>
                <w:sz w:val="16"/>
                <w:szCs w:val="16"/>
              </w:rPr>
              <w:t>dalam kegiatan</w:t>
            </w:r>
            <w:r w:rsidRPr="0034319C">
              <w:rPr>
                <w:spacing w:val="-57"/>
                <w:sz w:val="16"/>
                <w:szCs w:val="16"/>
              </w:rPr>
              <w:t xml:space="preserve"> </w:t>
            </w:r>
            <w:r w:rsidRPr="0034319C">
              <w:rPr>
                <w:sz w:val="16"/>
                <w:szCs w:val="16"/>
              </w:rPr>
              <w:t>diskusi</w:t>
            </w:r>
            <w:r w:rsidRPr="0034319C">
              <w:rPr>
                <w:spacing w:val="1"/>
                <w:sz w:val="16"/>
                <w:szCs w:val="16"/>
              </w:rPr>
              <w:t xml:space="preserve"> </w:t>
            </w:r>
            <w:r w:rsidRPr="0034319C">
              <w:rPr>
                <w:sz w:val="16"/>
                <w:szCs w:val="16"/>
              </w:rPr>
              <w:t>bersama</w:t>
            </w:r>
            <w:r w:rsidRPr="0034319C">
              <w:rPr>
                <w:spacing w:val="1"/>
                <w:sz w:val="16"/>
                <w:szCs w:val="16"/>
              </w:rPr>
              <w:t xml:space="preserve"> </w:t>
            </w:r>
            <w:r w:rsidRPr="0034319C">
              <w:rPr>
                <w:sz w:val="16"/>
                <w:szCs w:val="16"/>
              </w:rPr>
              <w:t>(Sosialisasi)</w:t>
            </w:r>
          </w:p>
        </w:tc>
        <w:tc>
          <w:tcPr>
            <w:tcW w:w="992" w:type="dxa"/>
          </w:tcPr>
          <w:p w14:paraId="6E18F173" w14:textId="77777777" w:rsidR="0034319C" w:rsidRPr="0034319C" w:rsidRDefault="0034319C" w:rsidP="008B2BA0">
            <w:pPr>
              <w:pStyle w:val="TableParagraph"/>
              <w:ind w:left="212" w:right="196" w:hanging="11"/>
              <w:jc w:val="center"/>
              <w:rPr>
                <w:sz w:val="16"/>
                <w:szCs w:val="16"/>
              </w:rPr>
            </w:pPr>
            <w:r w:rsidRPr="0034319C">
              <w:rPr>
                <w:sz w:val="16"/>
                <w:szCs w:val="16"/>
              </w:rPr>
              <w:t>Masyarakat</w:t>
            </w:r>
            <w:r w:rsidRPr="0034319C">
              <w:rPr>
                <w:spacing w:val="1"/>
                <w:sz w:val="16"/>
                <w:szCs w:val="16"/>
              </w:rPr>
              <w:t xml:space="preserve"> </w:t>
            </w:r>
            <w:r w:rsidRPr="0034319C">
              <w:rPr>
                <w:sz w:val="16"/>
                <w:szCs w:val="16"/>
              </w:rPr>
              <w:t>Desa</w:t>
            </w:r>
            <w:r w:rsidRPr="0034319C">
              <w:rPr>
                <w:spacing w:val="-15"/>
                <w:sz w:val="16"/>
                <w:szCs w:val="16"/>
              </w:rPr>
              <w:t xml:space="preserve"> </w:t>
            </w:r>
            <w:r w:rsidRPr="0034319C">
              <w:rPr>
                <w:sz w:val="16"/>
                <w:szCs w:val="16"/>
              </w:rPr>
              <w:t>Awang</w:t>
            </w:r>
            <w:r w:rsidRPr="0034319C">
              <w:rPr>
                <w:spacing w:val="-57"/>
                <w:sz w:val="16"/>
                <w:szCs w:val="16"/>
              </w:rPr>
              <w:t xml:space="preserve"> </w:t>
            </w:r>
            <w:r w:rsidRPr="0034319C">
              <w:rPr>
                <w:sz w:val="16"/>
                <w:szCs w:val="16"/>
              </w:rPr>
              <w:t>Kecamatan</w:t>
            </w:r>
            <w:r w:rsidRPr="0034319C">
              <w:rPr>
                <w:spacing w:val="1"/>
                <w:sz w:val="16"/>
                <w:szCs w:val="16"/>
              </w:rPr>
              <w:t xml:space="preserve"> </w:t>
            </w:r>
            <w:r w:rsidRPr="0034319C">
              <w:rPr>
                <w:sz w:val="16"/>
                <w:szCs w:val="16"/>
              </w:rPr>
              <w:t>Batang Alai</w:t>
            </w:r>
            <w:r w:rsidRPr="0034319C">
              <w:rPr>
                <w:spacing w:val="1"/>
                <w:sz w:val="16"/>
                <w:szCs w:val="16"/>
              </w:rPr>
              <w:t xml:space="preserve"> </w:t>
            </w:r>
            <w:r w:rsidRPr="0034319C">
              <w:rPr>
                <w:sz w:val="16"/>
                <w:szCs w:val="16"/>
              </w:rPr>
              <w:t>Hulu Sungai</w:t>
            </w:r>
            <w:r w:rsidRPr="0034319C">
              <w:rPr>
                <w:spacing w:val="-57"/>
                <w:sz w:val="16"/>
                <w:szCs w:val="16"/>
              </w:rPr>
              <w:t xml:space="preserve"> </w:t>
            </w:r>
            <w:r w:rsidRPr="0034319C">
              <w:rPr>
                <w:sz w:val="16"/>
                <w:szCs w:val="16"/>
              </w:rPr>
              <w:t>Tengah</w:t>
            </w:r>
          </w:p>
        </w:tc>
        <w:tc>
          <w:tcPr>
            <w:tcW w:w="1134" w:type="dxa"/>
          </w:tcPr>
          <w:p w14:paraId="4DF3BBA4" w14:textId="77777777" w:rsidR="0034319C" w:rsidRPr="0034319C" w:rsidRDefault="0034319C" w:rsidP="008B2BA0">
            <w:pPr>
              <w:pStyle w:val="TableParagraph"/>
              <w:ind w:left="196" w:right="177" w:hanging="6"/>
              <w:jc w:val="center"/>
              <w:rPr>
                <w:sz w:val="16"/>
                <w:szCs w:val="16"/>
              </w:rPr>
            </w:pPr>
            <w:r w:rsidRPr="0034319C">
              <w:rPr>
                <w:sz w:val="16"/>
                <w:szCs w:val="16"/>
              </w:rPr>
              <w:t>Balai Desa</w:t>
            </w:r>
            <w:r w:rsidRPr="0034319C">
              <w:rPr>
                <w:spacing w:val="1"/>
                <w:sz w:val="16"/>
                <w:szCs w:val="16"/>
              </w:rPr>
              <w:t xml:space="preserve"> </w:t>
            </w:r>
            <w:r w:rsidRPr="0034319C">
              <w:rPr>
                <w:sz w:val="16"/>
                <w:szCs w:val="16"/>
              </w:rPr>
              <w:t>Awang</w:t>
            </w:r>
            <w:r w:rsidRPr="0034319C">
              <w:rPr>
                <w:spacing w:val="1"/>
                <w:sz w:val="16"/>
                <w:szCs w:val="16"/>
              </w:rPr>
              <w:t xml:space="preserve"> </w:t>
            </w:r>
            <w:r w:rsidRPr="0034319C">
              <w:rPr>
                <w:sz w:val="16"/>
                <w:szCs w:val="16"/>
              </w:rPr>
              <w:t>Kecamatan</w:t>
            </w:r>
            <w:r w:rsidRPr="0034319C">
              <w:rPr>
                <w:spacing w:val="1"/>
                <w:sz w:val="16"/>
                <w:szCs w:val="16"/>
              </w:rPr>
              <w:t xml:space="preserve"> </w:t>
            </w:r>
            <w:r w:rsidRPr="0034319C">
              <w:rPr>
                <w:sz w:val="16"/>
                <w:szCs w:val="16"/>
              </w:rPr>
              <w:t>Batang Alai</w:t>
            </w:r>
            <w:r w:rsidRPr="0034319C">
              <w:rPr>
                <w:spacing w:val="-57"/>
                <w:sz w:val="16"/>
                <w:szCs w:val="16"/>
              </w:rPr>
              <w:t xml:space="preserve"> </w:t>
            </w:r>
            <w:r w:rsidRPr="0034319C">
              <w:rPr>
                <w:spacing w:val="-1"/>
                <w:sz w:val="16"/>
                <w:szCs w:val="16"/>
              </w:rPr>
              <w:t xml:space="preserve">Hulu </w:t>
            </w:r>
            <w:r w:rsidRPr="0034319C">
              <w:rPr>
                <w:sz w:val="16"/>
                <w:szCs w:val="16"/>
              </w:rPr>
              <w:t>Sungai</w:t>
            </w:r>
            <w:r w:rsidRPr="0034319C">
              <w:rPr>
                <w:spacing w:val="-57"/>
                <w:sz w:val="16"/>
                <w:szCs w:val="16"/>
              </w:rPr>
              <w:t xml:space="preserve"> </w:t>
            </w:r>
            <w:r w:rsidRPr="0034319C">
              <w:rPr>
                <w:sz w:val="16"/>
                <w:szCs w:val="16"/>
              </w:rPr>
              <w:t>Tengah</w:t>
            </w:r>
          </w:p>
        </w:tc>
        <w:tc>
          <w:tcPr>
            <w:tcW w:w="1276" w:type="dxa"/>
          </w:tcPr>
          <w:p w14:paraId="1A726DF4" w14:textId="77777777" w:rsidR="0034319C" w:rsidRPr="0034319C" w:rsidRDefault="0034319C" w:rsidP="008B2BA0">
            <w:pPr>
              <w:pStyle w:val="TableParagraph"/>
              <w:ind w:left="128" w:right="120" w:hanging="1"/>
              <w:jc w:val="center"/>
              <w:rPr>
                <w:sz w:val="16"/>
                <w:szCs w:val="16"/>
              </w:rPr>
            </w:pPr>
            <w:r w:rsidRPr="0034319C">
              <w:rPr>
                <w:sz w:val="16"/>
                <w:szCs w:val="16"/>
              </w:rPr>
              <w:t>Masyarakat</w:t>
            </w:r>
            <w:r w:rsidRPr="0034319C">
              <w:rPr>
                <w:spacing w:val="1"/>
                <w:sz w:val="16"/>
                <w:szCs w:val="16"/>
              </w:rPr>
              <w:t xml:space="preserve"> </w:t>
            </w:r>
            <w:r w:rsidRPr="0034319C">
              <w:rPr>
                <w:sz w:val="16"/>
                <w:szCs w:val="16"/>
              </w:rPr>
              <w:t>Mengetahui tata</w:t>
            </w:r>
            <w:r w:rsidRPr="0034319C">
              <w:rPr>
                <w:spacing w:val="1"/>
                <w:sz w:val="16"/>
                <w:szCs w:val="16"/>
              </w:rPr>
              <w:t xml:space="preserve"> </w:t>
            </w:r>
            <w:r w:rsidRPr="0034319C">
              <w:rPr>
                <w:sz w:val="16"/>
                <w:szCs w:val="16"/>
              </w:rPr>
              <w:t>cara penjualan</w:t>
            </w:r>
            <w:r w:rsidRPr="0034319C">
              <w:rPr>
                <w:spacing w:val="1"/>
                <w:sz w:val="16"/>
                <w:szCs w:val="16"/>
              </w:rPr>
              <w:t xml:space="preserve"> </w:t>
            </w:r>
            <w:r w:rsidRPr="0034319C">
              <w:rPr>
                <w:sz w:val="16"/>
                <w:szCs w:val="16"/>
              </w:rPr>
              <w:t>produk</w:t>
            </w:r>
            <w:r w:rsidRPr="0034319C">
              <w:rPr>
                <w:spacing w:val="-15"/>
                <w:sz w:val="16"/>
                <w:szCs w:val="16"/>
              </w:rPr>
              <w:t xml:space="preserve"> </w:t>
            </w:r>
            <w:r w:rsidRPr="0034319C">
              <w:rPr>
                <w:sz w:val="16"/>
                <w:szCs w:val="16"/>
              </w:rPr>
              <w:t>unggulan</w:t>
            </w:r>
            <w:r w:rsidRPr="0034319C">
              <w:rPr>
                <w:spacing w:val="-57"/>
                <w:sz w:val="16"/>
                <w:szCs w:val="16"/>
              </w:rPr>
              <w:t xml:space="preserve"> </w:t>
            </w:r>
            <w:r w:rsidRPr="0034319C">
              <w:rPr>
                <w:sz w:val="16"/>
                <w:szCs w:val="16"/>
              </w:rPr>
              <w:t>melalui media</w:t>
            </w:r>
            <w:r w:rsidRPr="0034319C">
              <w:rPr>
                <w:spacing w:val="1"/>
                <w:sz w:val="16"/>
                <w:szCs w:val="16"/>
              </w:rPr>
              <w:t xml:space="preserve"> </w:t>
            </w:r>
            <w:r w:rsidRPr="0034319C">
              <w:rPr>
                <w:sz w:val="16"/>
                <w:szCs w:val="16"/>
              </w:rPr>
              <w:t>social</w:t>
            </w:r>
            <w:r w:rsidRPr="0034319C">
              <w:rPr>
                <w:spacing w:val="-2"/>
                <w:sz w:val="16"/>
                <w:szCs w:val="16"/>
              </w:rPr>
              <w:t xml:space="preserve"> </w:t>
            </w:r>
            <w:r w:rsidRPr="0034319C">
              <w:rPr>
                <w:sz w:val="16"/>
                <w:szCs w:val="16"/>
              </w:rPr>
              <w:t>(Digital)</w:t>
            </w:r>
          </w:p>
        </w:tc>
      </w:tr>
    </w:tbl>
    <w:p w14:paraId="08DE2ED5" w14:textId="43562D98" w:rsidR="0034319C" w:rsidRDefault="0034319C" w:rsidP="0034319C">
      <w:pPr>
        <w:spacing w:line="360" w:lineRule="auto"/>
        <w:jc w:val="both"/>
        <w:rPr>
          <w:rFonts w:ascii="Times New Roman" w:hAnsi="Times New Roman" w:cs="Times New Roman"/>
          <w:b/>
          <w:bCs/>
          <w:sz w:val="24"/>
          <w:szCs w:val="24"/>
        </w:rPr>
      </w:pPr>
    </w:p>
    <w:tbl>
      <w:tblPr>
        <w:tblW w:w="10541" w:type="dxa"/>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004"/>
        <w:gridCol w:w="6997"/>
      </w:tblGrid>
      <w:tr w:rsidR="0034319C" w:rsidRPr="0034319C" w14:paraId="4318DBEA" w14:textId="77777777" w:rsidTr="0034319C">
        <w:trPr>
          <w:trHeight w:val="414"/>
        </w:trPr>
        <w:tc>
          <w:tcPr>
            <w:tcW w:w="540" w:type="dxa"/>
          </w:tcPr>
          <w:p w14:paraId="533E924F" w14:textId="77777777" w:rsidR="0034319C" w:rsidRPr="0034319C" w:rsidRDefault="0034319C" w:rsidP="0034319C">
            <w:pPr>
              <w:pStyle w:val="TableParagraph"/>
              <w:spacing w:before="3"/>
              <w:ind w:left="0" w:right="130"/>
              <w:jc w:val="right"/>
              <w:rPr>
                <w:b/>
                <w:sz w:val="18"/>
                <w:szCs w:val="18"/>
              </w:rPr>
            </w:pPr>
            <w:r w:rsidRPr="0034319C">
              <w:rPr>
                <w:b/>
                <w:sz w:val="18"/>
                <w:szCs w:val="18"/>
              </w:rPr>
              <w:lastRenderedPageBreak/>
              <w:t>No</w:t>
            </w:r>
          </w:p>
        </w:tc>
        <w:tc>
          <w:tcPr>
            <w:tcW w:w="3004" w:type="dxa"/>
          </w:tcPr>
          <w:p w14:paraId="227FBB71" w14:textId="77777777" w:rsidR="0034319C" w:rsidRPr="0034319C" w:rsidRDefault="0034319C" w:rsidP="0034319C">
            <w:pPr>
              <w:pStyle w:val="TableParagraph"/>
              <w:spacing w:before="3"/>
              <w:ind w:left="107"/>
              <w:rPr>
                <w:b/>
                <w:sz w:val="18"/>
                <w:szCs w:val="18"/>
              </w:rPr>
            </w:pPr>
            <w:r w:rsidRPr="0034319C">
              <w:rPr>
                <w:b/>
                <w:sz w:val="18"/>
                <w:szCs w:val="18"/>
              </w:rPr>
              <w:t>Kegiatan</w:t>
            </w:r>
          </w:p>
        </w:tc>
        <w:tc>
          <w:tcPr>
            <w:tcW w:w="6997" w:type="dxa"/>
          </w:tcPr>
          <w:p w14:paraId="19469041" w14:textId="77777777" w:rsidR="0034319C" w:rsidRPr="0034319C" w:rsidRDefault="0034319C" w:rsidP="0034319C">
            <w:pPr>
              <w:pStyle w:val="TableParagraph"/>
              <w:spacing w:before="3"/>
              <w:ind w:left="107"/>
              <w:rPr>
                <w:b/>
                <w:sz w:val="18"/>
                <w:szCs w:val="18"/>
              </w:rPr>
            </w:pPr>
            <w:r w:rsidRPr="0034319C">
              <w:rPr>
                <w:b/>
                <w:sz w:val="18"/>
                <w:szCs w:val="18"/>
              </w:rPr>
              <w:t>Keterangan</w:t>
            </w:r>
          </w:p>
        </w:tc>
      </w:tr>
      <w:tr w:rsidR="0034319C" w:rsidRPr="0034319C" w14:paraId="7CB72BCD" w14:textId="77777777" w:rsidTr="0034319C">
        <w:trPr>
          <w:trHeight w:val="1658"/>
        </w:trPr>
        <w:tc>
          <w:tcPr>
            <w:tcW w:w="540" w:type="dxa"/>
          </w:tcPr>
          <w:p w14:paraId="2BB972BB" w14:textId="77777777" w:rsidR="0034319C" w:rsidRPr="0034319C" w:rsidRDefault="0034319C" w:rsidP="0034319C">
            <w:pPr>
              <w:pStyle w:val="TableParagraph"/>
              <w:ind w:left="0" w:right="150"/>
              <w:jc w:val="right"/>
              <w:rPr>
                <w:sz w:val="18"/>
                <w:szCs w:val="18"/>
              </w:rPr>
            </w:pPr>
            <w:r w:rsidRPr="0034319C">
              <w:rPr>
                <w:sz w:val="18"/>
                <w:szCs w:val="18"/>
              </w:rPr>
              <w:t>1.</w:t>
            </w:r>
          </w:p>
        </w:tc>
        <w:tc>
          <w:tcPr>
            <w:tcW w:w="3004" w:type="dxa"/>
          </w:tcPr>
          <w:p w14:paraId="047337CB" w14:textId="77777777" w:rsidR="0034319C" w:rsidRPr="0034319C" w:rsidRDefault="0034319C" w:rsidP="0034319C">
            <w:pPr>
              <w:pStyle w:val="TableParagraph"/>
              <w:ind w:left="107" w:right="109"/>
              <w:rPr>
                <w:sz w:val="18"/>
                <w:szCs w:val="18"/>
              </w:rPr>
            </w:pPr>
            <w:r w:rsidRPr="0034319C">
              <w:rPr>
                <w:sz w:val="18"/>
                <w:szCs w:val="18"/>
              </w:rPr>
              <w:t>Terjun langsung ke lapangan melihat tanaman Jagung</w:t>
            </w:r>
            <w:r w:rsidRPr="0034319C">
              <w:rPr>
                <w:spacing w:val="1"/>
                <w:sz w:val="18"/>
                <w:szCs w:val="18"/>
              </w:rPr>
              <w:t xml:space="preserve"> </w:t>
            </w:r>
            <w:r w:rsidRPr="0034319C">
              <w:rPr>
                <w:sz w:val="18"/>
                <w:szCs w:val="18"/>
              </w:rPr>
              <w:t>bersama</w:t>
            </w:r>
            <w:r w:rsidRPr="0034319C">
              <w:rPr>
                <w:spacing w:val="-2"/>
                <w:sz w:val="18"/>
                <w:szCs w:val="18"/>
              </w:rPr>
              <w:t xml:space="preserve"> </w:t>
            </w:r>
            <w:r w:rsidRPr="0034319C">
              <w:rPr>
                <w:sz w:val="18"/>
                <w:szCs w:val="18"/>
              </w:rPr>
              <w:t>petani,</w:t>
            </w:r>
            <w:r w:rsidRPr="0034319C">
              <w:rPr>
                <w:spacing w:val="-3"/>
                <w:sz w:val="18"/>
                <w:szCs w:val="18"/>
              </w:rPr>
              <w:t xml:space="preserve"> </w:t>
            </w:r>
            <w:r w:rsidRPr="0034319C">
              <w:rPr>
                <w:sz w:val="18"/>
                <w:szCs w:val="18"/>
              </w:rPr>
              <w:t>kepala</w:t>
            </w:r>
            <w:r w:rsidRPr="0034319C">
              <w:rPr>
                <w:spacing w:val="-2"/>
                <w:sz w:val="18"/>
                <w:szCs w:val="18"/>
              </w:rPr>
              <w:t xml:space="preserve"> </w:t>
            </w:r>
            <w:r w:rsidRPr="0034319C">
              <w:rPr>
                <w:sz w:val="18"/>
                <w:szCs w:val="18"/>
              </w:rPr>
              <w:t>Desa,</w:t>
            </w:r>
            <w:r w:rsidRPr="0034319C">
              <w:rPr>
                <w:spacing w:val="-3"/>
                <w:sz w:val="18"/>
                <w:szCs w:val="18"/>
              </w:rPr>
              <w:t xml:space="preserve"> </w:t>
            </w:r>
            <w:r w:rsidRPr="0034319C">
              <w:rPr>
                <w:sz w:val="18"/>
                <w:szCs w:val="18"/>
              </w:rPr>
              <w:t>ketua</w:t>
            </w:r>
            <w:r w:rsidRPr="0034319C">
              <w:rPr>
                <w:spacing w:val="-2"/>
                <w:sz w:val="18"/>
                <w:szCs w:val="18"/>
              </w:rPr>
              <w:t xml:space="preserve"> </w:t>
            </w:r>
            <w:r w:rsidRPr="0034319C">
              <w:rPr>
                <w:sz w:val="18"/>
                <w:szCs w:val="18"/>
              </w:rPr>
              <w:t>BUMDES</w:t>
            </w:r>
            <w:r w:rsidRPr="0034319C">
              <w:rPr>
                <w:spacing w:val="-5"/>
                <w:sz w:val="18"/>
                <w:szCs w:val="18"/>
              </w:rPr>
              <w:t xml:space="preserve"> </w:t>
            </w:r>
            <w:r w:rsidRPr="0034319C">
              <w:rPr>
                <w:sz w:val="18"/>
                <w:szCs w:val="18"/>
              </w:rPr>
              <w:t>dan</w:t>
            </w:r>
            <w:r w:rsidRPr="0034319C">
              <w:rPr>
                <w:spacing w:val="-3"/>
                <w:sz w:val="18"/>
                <w:szCs w:val="18"/>
              </w:rPr>
              <w:t xml:space="preserve"> </w:t>
            </w:r>
            <w:r w:rsidRPr="0034319C">
              <w:rPr>
                <w:sz w:val="18"/>
                <w:szCs w:val="18"/>
              </w:rPr>
              <w:t>Kasubag</w:t>
            </w:r>
            <w:r w:rsidRPr="0034319C">
              <w:rPr>
                <w:spacing w:val="-57"/>
                <w:sz w:val="18"/>
                <w:szCs w:val="18"/>
              </w:rPr>
              <w:t xml:space="preserve"> </w:t>
            </w:r>
            <w:r w:rsidRPr="0034319C">
              <w:rPr>
                <w:sz w:val="18"/>
                <w:szCs w:val="18"/>
              </w:rPr>
              <w:t>PMD</w:t>
            </w:r>
            <w:r w:rsidRPr="0034319C">
              <w:rPr>
                <w:spacing w:val="1"/>
                <w:sz w:val="18"/>
                <w:szCs w:val="18"/>
              </w:rPr>
              <w:t xml:space="preserve"> </w:t>
            </w:r>
            <w:r w:rsidRPr="0034319C">
              <w:rPr>
                <w:sz w:val="18"/>
                <w:szCs w:val="18"/>
              </w:rPr>
              <w:t>Hulu Sungai Tengah</w:t>
            </w:r>
          </w:p>
        </w:tc>
        <w:tc>
          <w:tcPr>
            <w:tcW w:w="6997" w:type="dxa"/>
          </w:tcPr>
          <w:p w14:paraId="533021A4" w14:textId="77777777" w:rsidR="0034319C" w:rsidRPr="0034319C" w:rsidRDefault="0034319C" w:rsidP="0034319C">
            <w:pPr>
              <w:pStyle w:val="TableParagraph"/>
              <w:ind w:left="107" w:right="28"/>
              <w:rPr>
                <w:sz w:val="18"/>
                <w:szCs w:val="18"/>
              </w:rPr>
            </w:pPr>
            <w:r w:rsidRPr="0034319C">
              <w:rPr>
                <w:sz w:val="18"/>
                <w:szCs w:val="18"/>
              </w:rPr>
              <w:t>Telah</w:t>
            </w:r>
            <w:r w:rsidRPr="0034319C">
              <w:rPr>
                <w:spacing w:val="-4"/>
                <w:sz w:val="18"/>
                <w:szCs w:val="18"/>
              </w:rPr>
              <w:t xml:space="preserve"> </w:t>
            </w:r>
            <w:r w:rsidRPr="0034319C">
              <w:rPr>
                <w:sz w:val="18"/>
                <w:szCs w:val="18"/>
              </w:rPr>
              <w:t>dilaksanakan</w:t>
            </w:r>
            <w:r w:rsidRPr="0034319C">
              <w:rPr>
                <w:spacing w:val="-4"/>
                <w:sz w:val="18"/>
                <w:szCs w:val="18"/>
              </w:rPr>
              <w:t xml:space="preserve"> </w:t>
            </w:r>
            <w:r w:rsidRPr="0034319C">
              <w:rPr>
                <w:sz w:val="18"/>
                <w:szCs w:val="18"/>
              </w:rPr>
              <w:t>sosialisasi</w:t>
            </w:r>
            <w:r w:rsidRPr="0034319C">
              <w:rPr>
                <w:spacing w:val="-4"/>
                <w:sz w:val="18"/>
                <w:szCs w:val="18"/>
              </w:rPr>
              <w:t xml:space="preserve"> </w:t>
            </w:r>
            <w:r w:rsidRPr="0034319C">
              <w:rPr>
                <w:sz w:val="18"/>
                <w:szCs w:val="18"/>
              </w:rPr>
              <w:t>Mengenai</w:t>
            </w:r>
            <w:r w:rsidRPr="0034319C">
              <w:rPr>
                <w:spacing w:val="-3"/>
                <w:sz w:val="18"/>
                <w:szCs w:val="18"/>
              </w:rPr>
              <w:t xml:space="preserve"> </w:t>
            </w:r>
            <w:r w:rsidRPr="0034319C">
              <w:rPr>
                <w:sz w:val="18"/>
                <w:szCs w:val="18"/>
              </w:rPr>
              <w:t>berbagai</w:t>
            </w:r>
            <w:r w:rsidRPr="0034319C">
              <w:rPr>
                <w:spacing w:val="-4"/>
                <w:sz w:val="18"/>
                <w:szCs w:val="18"/>
              </w:rPr>
              <w:t xml:space="preserve"> </w:t>
            </w:r>
            <w:r w:rsidRPr="0034319C">
              <w:rPr>
                <w:sz w:val="18"/>
                <w:szCs w:val="18"/>
              </w:rPr>
              <w:t>macam</w:t>
            </w:r>
            <w:r w:rsidRPr="0034319C">
              <w:rPr>
                <w:spacing w:val="-7"/>
                <w:sz w:val="18"/>
                <w:szCs w:val="18"/>
              </w:rPr>
              <w:t xml:space="preserve"> </w:t>
            </w:r>
            <w:r w:rsidRPr="0034319C">
              <w:rPr>
                <w:sz w:val="18"/>
                <w:szCs w:val="18"/>
              </w:rPr>
              <w:t>jenis</w:t>
            </w:r>
            <w:r w:rsidRPr="0034319C">
              <w:rPr>
                <w:spacing w:val="-6"/>
                <w:sz w:val="18"/>
                <w:szCs w:val="18"/>
              </w:rPr>
              <w:t xml:space="preserve"> </w:t>
            </w:r>
            <w:r w:rsidRPr="0034319C">
              <w:rPr>
                <w:sz w:val="18"/>
                <w:szCs w:val="18"/>
              </w:rPr>
              <w:t>olahan</w:t>
            </w:r>
            <w:r w:rsidRPr="0034319C">
              <w:rPr>
                <w:spacing w:val="-57"/>
                <w:sz w:val="18"/>
                <w:szCs w:val="18"/>
              </w:rPr>
              <w:t xml:space="preserve"> </w:t>
            </w:r>
            <w:r w:rsidRPr="0034319C">
              <w:rPr>
                <w:sz w:val="18"/>
                <w:szCs w:val="18"/>
              </w:rPr>
              <w:t>Jagung sehingga masyarakat Desa Awang Kecamatan Batang Alai</w:t>
            </w:r>
            <w:r w:rsidRPr="0034319C">
              <w:rPr>
                <w:spacing w:val="1"/>
                <w:sz w:val="18"/>
                <w:szCs w:val="18"/>
              </w:rPr>
              <w:t xml:space="preserve"> </w:t>
            </w:r>
            <w:r w:rsidRPr="0034319C">
              <w:rPr>
                <w:sz w:val="18"/>
                <w:szCs w:val="18"/>
              </w:rPr>
              <w:t>Hulu</w:t>
            </w:r>
            <w:r w:rsidRPr="0034319C">
              <w:rPr>
                <w:spacing w:val="-1"/>
                <w:sz w:val="18"/>
                <w:szCs w:val="18"/>
              </w:rPr>
              <w:t xml:space="preserve"> </w:t>
            </w:r>
            <w:r w:rsidRPr="0034319C">
              <w:rPr>
                <w:sz w:val="18"/>
                <w:szCs w:val="18"/>
              </w:rPr>
              <w:t>Sungai</w:t>
            </w:r>
            <w:r w:rsidRPr="0034319C">
              <w:rPr>
                <w:spacing w:val="-1"/>
                <w:sz w:val="18"/>
                <w:szCs w:val="18"/>
              </w:rPr>
              <w:t xml:space="preserve"> </w:t>
            </w:r>
            <w:r w:rsidRPr="0034319C">
              <w:rPr>
                <w:sz w:val="18"/>
                <w:szCs w:val="18"/>
              </w:rPr>
              <w:t>Tengah</w:t>
            </w:r>
            <w:r w:rsidRPr="0034319C">
              <w:rPr>
                <w:spacing w:val="-1"/>
                <w:sz w:val="18"/>
                <w:szCs w:val="18"/>
              </w:rPr>
              <w:t xml:space="preserve"> </w:t>
            </w:r>
            <w:r w:rsidRPr="0034319C">
              <w:rPr>
                <w:sz w:val="18"/>
                <w:szCs w:val="18"/>
              </w:rPr>
              <w:t>bisa memaksimalkan</w:t>
            </w:r>
            <w:r w:rsidRPr="0034319C">
              <w:rPr>
                <w:spacing w:val="-6"/>
                <w:sz w:val="18"/>
                <w:szCs w:val="18"/>
              </w:rPr>
              <w:t xml:space="preserve"> </w:t>
            </w:r>
            <w:r w:rsidRPr="0034319C">
              <w:rPr>
                <w:sz w:val="18"/>
                <w:szCs w:val="18"/>
              </w:rPr>
              <w:t>potensi</w:t>
            </w:r>
            <w:r w:rsidRPr="0034319C">
              <w:rPr>
                <w:spacing w:val="-1"/>
                <w:sz w:val="18"/>
                <w:szCs w:val="18"/>
              </w:rPr>
              <w:t xml:space="preserve"> </w:t>
            </w:r>
            <w:r w:rsidRPr="0034319C">
              <w:rPr>
                <w:sz w:val="18"/>
                <w:szCs w:val="18"/>
              </w:rPr>
              <w:t>dan</w:t>
            </w:r>
            <w:r w:rsidRPr="0034319C">
              <w:rPr>
                <w:spacing w:val="-1"/>
                <w:sz w:val="18"/>
                <w:szCs w:val="18"/>
              </w:rPr>
              <w:t xml:space="preserve"> </w:t>
            </w:r>
            <w:r w:rsidRPr="0034319C">
              <w:rPr>
                <w:sz w:val="18"/>
                <w:szCs w:val="18"/>
              </w:rPr>
              <w:t>produk</w:t>
            </w:r>
          </w:p>
          <w:p w14:paraId="78876193" w14:textId="77777777" w:rsidR="0034319C" w:rsidRPr="0034319C" w:rsidRDefault="0034319C" w:rsidP="0034319C">
            <w:pPr>
              <w:pStyle w:val="TableParagraph"/>
              <w:ind w:left="107"/>
              <w:rPr>
                <w:sz w:val="18"/>
                <w:szCs w:val="18"/>
              </w:rPr>
            </w:pPr>
            <w:r w:rsidRPr="0034319C">
              <w:rPr>
                <w:sz w:val="18"/>
                <w:szCs w:val="18"/>
              </w:rPr>
              <w:t>unggulan</w:t>
            </w:r>
            <w:r w:rsidRPr="0034319C">
              <w:rPr>
                <w:spacing w:val="-2"/>
                <w:sz w:val="18"/>
                <w:szCs w:val="18"/>
              </w:rPr>
              <w:t xml:space="preserve"> </w:t>
            </w:r>
            <w:r w:rsidRPr="0034319C">
              <w:rPr>
                <w:sz w:val="18"/>
                <w:szCs w:val="18"/>
              </w:rPr>
              <w:t>yang</w:t>
            </w:r>
            <w:r w:rsidRPr="0034319C">
              <w:rPr>
                <w:spacing w:val="-10"/>
                <w:sz w:val="18"/>
                <w:szCs w:val="18"/>
              </w:rPr>
              <w:t xml:space="preserve"> </w:t>
            </w:r>
            <w:r w:rsidRPr="0034319C">
              <w:rPr>
                <w:sz w:val="18"/>
                <w:szCs w:val="18"/>
              </w:rPr>
              <w:t>ada</w:t>
            </w:r>
            <w:r w:rsidRPr="0034319C">
              <w:rPr>
                <w:spacing w:val="-3"/>
                <w:sz w:val="18"/>
                <w:szCs w:val="18"/>
              </w:rPr>
              <w:t xml:space="preserve"> </w:t>
            </w:r>
            <w:r w:rsidRPr="0034319C">
              <w:rPr>
                <w:sz w:val="18"/>
                <w:szCs w:val="18"/>
              </w:rPr>
              <w:t>diwilayahnya</w:t>
            </w:r>
          </w:p>
        </w:tc>
      </w:tr>
      <w:tr w:rsidR="0034319C" w:rsidRPr="0034319C" w14:paraId="4CD61ABF" w14:textId="77777777" w:rsidTr="0034319C">
        <w:trPr>
          <w:trHeight w:val="1658"/>
        </w:trPr>
        <w:tc>
          <w:tcPr>
            <w:tcW w:w="540" w:type="dxa"/>
          </w:tcPr>
          <w:p w14:paraId="1A184ACA" w14:textId="77777777" w:rsidR="0034319C" w:rsidRPr="0034319C" w:rsidRDefault="0034319C" w:rsidP="0034319C">
            <w:pPr>
              <w:pStyle w:val="TableParagraph"/>
              <w:ind w:left="0" w:right="150"/>
              <w:jc w:val="right"/>
              <w:rPr>
                <w:sz w:val="18"/>
                <w:szCs w:val="18"/>
              </w:rPr>
            </w:pPr>
            <w:r w:rsidRPr="0034319C">
              <w:rPr>
                <w:sz w:val="18"/>
                <w:szCs w:val="18"/>
              </w:rPr>
              <w:t>2.</w:t>
            </w:r>
          </w:p>
        </w:tc>
        <w:tc>
          <w:tcPr>
            <w:tcW w:w="3004" w:type="dxa"/>
          </w:tcPr>
          <w:p w14:paraId="30F9EFD7" w14:textId="77777777" w:rsidR="0034319C" w:rsidRPr="0034319C" w:rsidRDefault="0034319C" w:rsidP="0034319C">
            <w:pPr>
              <w:pStyle w:val="TableParagraph"/>
              <w:ind w:left="107" w:right="324"/>
              <w:rPr>
                <w:sz w:val="18"/>
                <w:szCs w:val="18"/>
              </w:rPr>
            </w:pPr>
            <w:r w:rsidRPr="0034319C">
              <w:rPr>
                <w:sz w:val="18"/>
                <w:szCs w:val="18"/>
              </w:rPr>
              <w:t>Sosialisi pentingnya memahami Media social (Digital)</w:t>
            </w:r>
            <w:r w:rsidRPr="0034319C">
              <w:rPr>
                <w:spacing w:val="1"/>
                <w:sz w:val="18"/>
                <w:szCs w:val="18"/>
              </w:rPr>
              <w:t xml:space="preserve"> </w:t>
            </w:r>
            <w:r w:rsidRPr="0034319C">
              <w:rPr>
                <w:sz w:val="18"/>
                <w:szCs w:val="18"/>
              </w:rPr>
              <w:t>untuk kemudahan dalam memasarkan atau menjual kan</w:t>
            </w:r>
            <w:r w:rsidRPr="0034319C">
              <w:rPr>
                <w:spacing w:val="1"/>
                <w:sz w:val="18"/>
                <w:szCs w:val="18"/>
              </w:rPr>
              <w:t xml:space="preserve"> </w:t>
            </w:r>
            <w:r w:rsidRPr="0034319C">
              <w:rPr>
                <w:sz w:val="18"/>
                <w:szCs w:val="18"/>
              </w:rPr>
              <w:t>produk</w:t>
            </w:r>
            <w:r w:rsidRPr="0034319C">
              <w:rPr>
                <w:spacing w:val="-3"/>
                <w:sz w:val="18"/>
                <w:szCs w:val="18"/>
              </w:rPr>
              <w:t xml:space="preserve"> </w:t>
            </w:r>
            <w:r w:rsidRPr="0034319C">
              <w:rPr>
                <w:sz w:val="18"/>
                <w:szCs w:val="18"/>
              </w:rPr>
              <w:t>unggulan</w:t>
            </w:r>
            <w:r w:rsidRPr="0034319C">
              <w:rPr>
                <w:spacing w:val="-3"/>
                <w:sz w:val="18"/>
                <w:szCs w:val="18"/>
              </w:rPr>
              <w:t xml:space="preserve"> </w:t>
            </w:r>
            <w:r w:rsidRPr="0034319C">
              <w:rPr>
                <w:sz w:val="18"/>
                <w:szCs w:val="18"/>
              </w:rPr>
              <w:t>di</w:t>
            </w:r>
            <w:r w:rsidRPr="0034319C">
              <w:rPr>
                <w:spacing w:val="-3"/>
                <w:sz w:val="18"/>
                <w:szCs w:val="18"/>
              </w:rPr>
              <w:t xml:space="preserve"> </w:t>
            </w:r>
            <w:r w:rsidRPr="0034319C">
              <w:rPr>
                <w:sz w:val="18"/>
                <w:szCs w:val="18"/>
              </w:rPr>
              <w:t>Desa</w:t>
            </w:r>
            <w:r w:rsidRPr="0034319C">
              <w:rPr>
                <w:spacing w:val="-2"/>
                <w:sz w:val="18"/>
                <w:szCs w:val="18"/>
              </w:rPr>
              <w:t xml:space="preserve"> </w:t>
            </w:r>
            <w:r w:rsidRPr="0034319C">
              <w:rPr>
                <w:sz w:val="18"/>
                <w:szCs w:val="18"/>
              </w:rPr>
              <w:t>Awang</w:t>
            </w:r>
            <w:r w:rsidRPr="0034319C">
              <w:rPr>
                <w:spacing w:val="-4"/>
                <w:sz w:val="18"/>
                <w:szCs w:val="18"/>
              </w:rPr>
              <w:t xml:space="preserve"> </w:t>
            </w:r>
            <w:r w:rsidRPr="0034319C">
              <w:rPr>
                <w:sz w:val="18"/>
                <w:szCs w:val="18"/>
              </w:rPr>
              <w:t>Kecamatan</w:t>
            </w:r>
            <w:r w:rsidRPr="0034319C">
              <w:rPr>
                <w:spacing w:val="-3"/>
                <w:sz w:val="18"/>
                <w:szCs w:val="18"/>
              </w:rPr>
              <w:t xml:space="preserve"> </w:t>
            </w:r>
            <w:r w:rsidRPr="0034319C">
              <w:rPr>
                <w:sz w:val="18"/>
                <w:szCs w:val="18"/>
              </w:rPr>
              <w:t>Batang</w:t>
            </w:r>
            <w:r w:rsidRPr="0034319C">
              <w:rPr>
                <w:spacing w:val="-4"/>
                <w:sz w:val="18"/>
                <w:szCs w:val="18"/>
              </w:rPr>
              <w:t xml:space="preserve"> </w:t>
            </w:r>
            <w:r w:rsidRPr="0034319C">
              <w:rPr>
                <w:sz w:val="18"/>
                <w:szCs w:val="18"/>
              </w:rPr>
              <w:t>Alai</w:t>
            </w:r>
          </w:p>
          <w:p w14:paraId="7F72D761" w14:textId="77777777" w:rsidR="0034319C" w:rsidRPr="0034319C" w:rsidRDefault="0034319C" w:rsidP="0034319C">
            <w:pPr>
              <w:pStyle w:val="TableParagraph"/>
              <w:ind w:left="107"/>
              <w:rPr>
                <w:sz w:val="18"/>
                <w:szCs w:val="18"/>
              </w:rPr>
            </w:pPr>
            <w:r w:rsidRPr="0034319C">
              <w:rPr>
                <w:sz w:val="18"/>
                <w:szCs w:val="18"/>
              </w:rPr>
              <w:t>Hulu</w:t>
            </w:r>
            <w:r w:rsidRPr="0034319C">
              <w:rPr>
                <w:spacing w:val="-4"/>
                <w:sz w:val="18"/>
                <w:szCs w:val="18"/>
              </w:rPr>
              <w:t xml:space="preserve"> </w:t>
            </w:r>
            <w:r w:rsidRPr="0034319C">
              <w:rPr>
                <w:sz w:val="18"/>
                <w:szCs w:val="18"/>
              </w:rPr>
              <w:t>Sungai</w:t>
            </w:r>
            <w:r w:rsidRPr="0034319C">
              <w:rPr>
                <w:spacing w:val="-3"/>
                <w:sz w:val="18"/>
                <w:szCs w:val="18"/>
              </w:rPr>
              <w:t xml:space="preserve"> </w:t>
            </w:r>
            <w:r w:rsidRPr="0034319C">
              <w:rPr>
                <w:sz w:val="18"/>
                <w:szCs w:val="18"/>
              </w:rPr>
              <w:t>Tengah</w:t>
            </w:r>
          </w:p>
        </w:tc>
        <w:tc>
          <w:tcPr>
            <w:tcW w:w="6997" w:type="dxa"/>
          </w:tcPr>
          <w:p w14:paraId="73BDA0FE" w14:textId="77777777" w:rsidR="0034319C" w:rsidRPr="0034319C" w:rsidRDefault="0034319C" w:rsidP="0034319C">
            <w:pPr>
              <w:pStyle w:val="TableParagraph"/>
              <w:ind w:left="107"/>
              <w:rPr>
                <w:sz w:val="18"/>
                <w:szCs w:val="18"/>
              </w:rPr>
            </w:pPr>
            <w:r w:rsidRPr="0034319C">
              <w:rPr>
                <w:sz w:val="18"/>
                <w:szCs w:val="18"/>
              </w:rPr>
              <w:t>Sosialiasi</w:t>
            </w:r>
            <w:r w:rsidRPr="0034319C">
              <w:rPr>
                <w:spacing w:val="-4"/>
                <w:sz w:val="18"/>
                <w:szCs w:val="18"/>
              </w:rPr>
              <w:t xml:space="preserve"> </w:t>
            </w:r>
            <w:r w:rsidRPr="0034319C">
              <w:rPr>
                <w:sz w:val="18"/>
                <w:szCs w:val="18"/>
              </w:rPr>
              <w:t>dengan</w:t>
            </w:r>
            <w:r w:rsidRPr="0034319C">
              <w:rPr>
                <w:spacing w:val="-4"/>
                <w:sz w:val="18"/>
                <w:szCs w:val="18"/>
              </w:rPr>
              <w:t xml:space="preserve"> </w:t>
            </w:r>
            <w:r w:rsidRPr="0034319C">
              <w:rPr>
                <w:sz w:val="18"/>
                <w:szCs w:val="18"/>
              </w:rPr>
              <w:t>memberikan</w:t>
            </w:r>
            <w:r w:rsidRPr="0034319C">
              <w:rPr>
                <w:spacing w:val="-4"/>
                <w:sz w:val="18"/>
                <w:szCs w:val="18"/>
              </w:rPr>
              <w:t xml:space="preserve"> </w:t>
            </w:r>
            <w:r w:rsidRPr="0034319C">
              <w:rPr>
                <w:sz w:val="18"/>
                <w:szCs w:val="18"/>
              </w:rPr>
              <w:t>contoh</w:t>
            </w:r>
            <w:r w:rsidRPr="0034319C">
              <w:rPr>
                <w:spacing w:val="-4"/>
                <w:sz w:val="18"/>
                <w:szCs w:val="18"/>
              </w:rPr>
              <w:t xml:space="preserve"> </w:t>
            </w:r>
            <w:r w:rsidRPr="0034319C">
              <w:rPr>
                <w:sz w:val="18"/>
                <w:szCs w:val="18"/>
              </w:rPr>
              <w:t>kegiatan</w:t>
            </w:r>
            <w:r w:rsidRPr="0034319C">
              <w:rPr>
                <w:spacing w:val="-4"/>
                <w:sz w:val="18"/>
                <w:szCs w:val="18"/>
              </w:rPr>
              <w:t xml:space="preserve"> </w:t>
            </w:r>
            <w:r w:rsidRPr="0034319C">
              <w:rPr>
                <w:sz w:val="18"/>
                <w:szCs w:val="18"/>
              </w:rPr>
              <w:t>pemasaran</w:t>
            </w:r>
            <w:r w:rsidRPr="0034319C">
              <w:rPr>
                <w:spacing w:val="-4"/>
                <w:sz w:val="18"/>
                <w:szCs w:val="18"/>
              </w:rPr>
              <w:t xml:space="preserve"> </w:t>
            </w:r>
            <w:r w:rsidRPr="0034319C">
              <w:rPr>
                <w:sz w:val="18"/>
                <w:szCs w:val="18"/>
              </w:rPr>
              <w:t>produk</w:t>
            </w:r>
            <w:r w:rsidRPr="0034319C">
              <w:rPr>
                <w:spacing w:val="-57"/>
                <w:sz w:val="18"/>
                <w:szCs w:val="18"/>
              </w:rPr>
              <w:t xml:space="preserve"> </w:t>
            </w:r>
            <w:r w:rsidRPr="0034319C">
              <w:rPr>
                <w:sz w:val="18"/>
                <w:szCs w:val="18"/>
              </w:rPr>
              <w:t>dengan</w:t>
            </w:r>
            <w:r w:rsidRPr="0034319C">
              <w:rPr>
                <w:spacing w:val="-1"/>
                <w:sz w:val="18"/>
                <w:szCs w:val="18"/>
              </w:rPr>
              <w:t xml:space="preserve"> </w:t>
            </w:r>
            <w:r w:rsidRPr="0034319C">
              <w:rPr>
                <w:sz w:val="18"/>
                <w:szCs w:val="18"/>
              </w:rPr>
              <w:t>media social (Digital)</w:t>
            </w:r>
            <w:r w:rsidRPr="0034319C">
              <w:rPr>
                <w:spacing w:val="-1"/>
                <w:sz w:val="18"/>
                <w:szCs w:val="18"/>
              </w:rPr>
              <w:t xml:space="preserve"> </w:t>
            </w:r>
            <w:r w:rsidRPr="0034319C">
              <w:rPr>
                <w:sz w:val="18"/>
                <w:szCs w:val="18"/>
              </w:rPr>
              <w:t>Aplikasi</w:t>
            </w:r>
            <w:r w:rsidRPr="0034319C">
              <w:rPr>
                <w:spacing w:val="-1"/>
                <w:sz w:val="18"/>
                <w:szCs w:val="18"/>
              </w:rPr>
              <w:t xml:space="preserve"> </w:t>
            </w:r>
            <w:r w:rsidRPr="0034319C">
              <w:rPr>
                <w:sz w:val="18"/>
                <w:szCs w:val="18"/>
              </w:rPr>
              <w:t>WA</w:t>
            </w:r>
          </w:p>
        </w:tc>
      </w:tr>
    </w:tbl>
    <w:p w14:paraId="5C2003CC" w14:textId="47E29D28" w:rsidR="0034319C" w:rsidRDefault="0034319C" w:rsidP="0034319C">
      <w:pPr>
        <w:spacing w:line="360" w:lineRule="auto"/>
        <w:jc w:val="both"/>
        <w:rPr>
          <w:rFonts w:ascii="Times New Roman" w:hAnsi="Times New Roman" w:cs="Times New Roman"/>
          <w:b/>
          <w:bCs/>
          <w:sz w:val="24"/>
          <w:szCs w:val="24"/>
        </w:rPr>
      </w:pPr>
    </w:p>
    <w:p w14:paraId="7D559371" w14:textId="77777777" w:rsidR="00FE739D" w:rsidRDefault="00FE739D" w:rsidP="00FE739D">
      <w:pPr>
        <w:pStyle w:val="BodyText"/>
        <w:spacing w:before="133" w:line="360" w:lineRule="auto"/>
        <w:ind w:right="115" w:firstLine="720"/>
        <w:jc w:val="both"/>
      </w:pPr>
      <w:r>
        <w:t>Secara</w:t>
      </w:r>
      <w:r>
        <w:rPr>
          <w:spacing w:val="1"/>
        </w:rPr>
        <w:t xml:space="preserve"> </w:t>
      </w:r>
      <w:r>
        <w:t>umum</w:t>
      </w:r>
      <w:r>
        <w:rPr>
          <w:spacing w:val="1"/>
        </w:rPr>
        <w:t xml:space="preserve"> </w:t>
      </w:r>
      <w:r>
        <w:t>potensi</w:t>
      </w:r>
      <w:r>
        <w:rPr>
          <w:spacing w:val="1"/>
        </w:rPr>
        <w:t xml:space="preserve"> </w:t>
      </w:r>
      <w:r>
        <w:t>yang</w:t>
      </w:r>
      <w:r>
        <w:rPr>
          <w:spacing w:val="1"/>
        </w:rPr>
        <w:t xml:space="preserve"> </w:t>
      </w:r>
      <w:r>
        <w:t>dimiliki</w:t>
      </w:r>
      <w:r>
        <w:rPr>
          <w:spacing w:val="1"/>
        </w:rPr>
        <w:t xml:space="preserve"> </w:t>
      </w:r>
      <w:r>
        <w:t>Desa</w:t>
      </w:r>
      <w:r>
        <w:rPr>
          <w:spacing w:val="1"/>
        </w:rPr>
        <w:t xml:space="preserve"> </w:t>
      </w:r>
      <w:r>
        <w:t>Awang</w:t>
      </w:r>
      <w:r>
        <w:rPr>
          <w:spacing w:val="1"/>
        </w:rPr>
        <w:t xml:space="preserve"> </w:t>
      </w:r>
      <w:r>
        <w:t>Kecamatan</w:t>
      </w:r>
      <w:r>
        <w:rPr>
          <w:spacing w:val="1"/>
        </w:rPr>
        <w:t xml:space="preserve"> </w:t>
      </w:r>
      <w:r>
        <w:t>Batang Alai Hulu Sungai Tengah cukup luar biasa besar utamanya dalam</w:t>
      </w:r>
      <w:r>
        <w:rPr>
          <w:spacing w:val="1"/>
        </w:rPr>
        <w:t xml:space="preserve"> </w:t>
      </w:r>
      <w:r>
        <w:t>hal budidaya jagung,baik itu jagung manis ataupun jagung untuk pakan</w:t>
      </w:r>
      <w:r>
        <w:rPr>
          <w:spacing w:val="1"/>
        </w:rPr>
        <w:t xml:space="preserve"> </w:t>
      </w:r>
      <w:r>
        <w:t>ternak. Hal ini menjadi peluang besar untuk membuka wirausaha berbasis</w:t>
      </w:r>
      <w:r>
        <w:rPr>
          <w:spacing w:val="1"/>
        </w:rPr>
        <w:t xml:space="preserve"> </w:t>
      </w:r>
      <w:r>
        <w:t>home industry yang di fasilitasi oleh desa atau pun kecamatan, sangat</w:t>
      </w:r>
      <w:r>
        <w:rPr>
          <w:spacing w:val="1"/>
        </w:rPr>
        <w:t xml:space="preserve"> </w:t>
      </w:r>
      <w:r>
        <w:t>mungkin menjadikan Desa Awang Kecamatan Batang Alai Hulu Sungai</w:t>
      </w:r>
      <w:r>
        <w:rPr>
          <w:spacing w:val="1"/>
        </w:rPr>
        <w:t xml:space="preserve"> </w:t>
      </w:r>
      <w:r>
        <w:t>Tengah sebagai daerah dengan tingkat ekonomi yang maju dan desa yang</w:t>
      </w:r>
      <w:r>
        <w:rPr>
          <w:spacing w:val="1"/>
        </w:rPr>
        <w:t xml:space="preserve"> </w:t>
      </w:r>
      <w:r>
        <w:t>memiliki</w:t>
      </w:r>
      <w:r>
        <w:rPr>
          <w:spacing w:val="-6"/>
        </w:rPr>
        <w:t xml:space="preserve"> </w:t>
      </w:r>
      <w:r>
        <w:t>ciri khas</w:t>
      </w:r>
      <w:r>
        <w:rPr>
          <w:spacing w:val="-3"/>
        </w:rPr>
        <w:t xml:space="preserve"> </w:t>
      </w:r>
      <w:r>
        <w:t>tersendiri membedakan</w:t>
      </w:r>
      <w:r>
        <w:rPr>
          <w:spacing w:val="-6"/>
        </w:rPr>
        <w:t xml:space="preserve"> </w:t>
      </w:r>
      <w:r>
        <w:t>dengan</w:t>
      </w:r>
      <w:r>
        <w:rPr>
          <w:spacing w:val="-1"/>
        </w:rPr>
        <w:t xml:space="preserve"> </w:t>
      </w:r>
      <w:r>
        <w:t>daerah</w:t>
      </w:r>
      <w:r>
        <w:rPr>
          <w:spacing w:val="-2"/>
        </w:rPr>
        <w:t xml:space="preserve"> </w:t>
      </w:r>
      <w:r>
        <w:t>tempat</w:t>
      </w:r>
      <w:r>
        <w:rPr>
          <w:spacing w:val="-1"/>
        </w:rPr>
        <w:t xml:space="preserve"> </w:t>
      </w:r>
      <w:r>
        <w:t>lain.</w:t>
      </w:r>
    </w:p>
    <w:p w14:paraId="4DF8F04D" w14:textId="196CC887" w:rsidR="00FE739D" w:rsidRDefault="00FE739D" w:rsidP="00FE739D">
      <w:pPr>
        <w:pStyle w:val="BodyText"/>
        <w:spacing w:before="133" w:line="360" w:lineRule="auto"/>
        <w:ind w:right="115" w:firstLine="720"/>
        <w:jc w:val="both"/>
      </w:pPr>
      <w:r>
        <w:t>Penyuluhan</w:t>
      </w:r>
      <w:r>
        <w:rPr>
          <w:spacing w:val="1"/>
        </w:rPr>
        <w:t xml:space="preserve"> </w:t>
      </w:r>
      <w:r>
        <w:t>dan</w:t>
      </w:r>
      <w:r>
        <w:rPr>
          <w:spacing w:val="1"/>
        </w:rPr>
        <w:t xml:space="preserve"> </w:t>
      </w:r>
      <w:r>
        <w:t>bimbingan</w:t>
      </w:r>
      <w:r>
        <w:rPr>
          <w:spacing w:val="1"/>
        </w:rPr>
        <w:t xml:space="preserve"> </w:t>
      </w:r>
      <w:r>
        <w:t>teknis</w:t>
      </w:r>
      <w:r>
        <w:rPr>
          <w:spacing w:val="1"/>
        </w:rPr>
        <w:t xml:space="preserve"> </w:t>
      </w:r>
      <w:r>
        <w:t>di</w:t>
      </w:r>
      <w:r>
        <w:rPr>
          <w:spacing w:val="1"/>
        </w:rPr>
        <w:t xml:space="preserve"> </w:t>
      </w:r>
      <w:r>
        <w:t>Desa</w:t>
      </w:r>
      <w:r>
        <w:rPr>
          <w:spacing w:val="1"/>
        </w:rPr>
        <w:t xml:space="preserve"> </w:t>
      </w:r>
      <w:r>
        <w:t>Awang</w:t>
      </w:r>
      <w:r>
        <w:rPr>
          <w:spacing w:val="1"/>
        </w:rPr>
        <w:t xml:space="preserve"> </w:t>
      </w:r>
      <w:r>
        <w:t>Kecamatan</w:t>
      </w:r>
      <w:r>
        <w:rPr>
          <w:spacing w:val="1"/>
        </w:rPr>
        <w:t xml:space="preserve"> </w:t>
      </w:r>
      <w:r>
        <w:t>Batang</w:t>
      </w:r>
      <w:r>
        <w:rPr>
          <w:spacing w:val="1"/>
        </w:rPr>
        <w:t xml:space="preserve"> </w:t>
      </w:r>
      <w:r>
        <w:t>Alai</w:t>
      </w:r>
      <w:r>
        <w:rPr>
          <w:spacing w:val="1"/>
        </w:rPr>
        <w:t xml:space="preserve"> </w:t>
      </w:r>
      <w:r>
        <w:t>Hulu</w:t>
      </w:r>
      <w:r>
        <w:rPr>
          <w:spacing w:val="1"/>
        </w:rPr>
        <w:t xml:space="preserve"> </w:t>
      </w:r>
      <w:r>
        <w:t>Sungai</w:t>
      </w:r>
      <w:r>
        <w:rPr>
          <w:spacing w:val="1"/>
        </w:rPr>
        <w:t xml:space="preserve"> </w:t>
      </w:r>
      <w:r>
        <w:t>Tengah</w:t>
      </w:r>
      <w:r>
        <w:rPr>
          <w:spacing w:val="1"/>
        </w:rPr>
        <w:t xml:space="preserve"> </w:t>
      </w:r>
      <w:r>
        <w:t>saat</w:t>
      </w:r>
      <w:r>
        <w:rPr>
          <w:spacing w:val="1"/>
        </w:rPr>
        <w:t xml:space="preserve"> </w:t>
      </w:r>
      <w:r>
        <w:t>ini</w:t>
      </w:r>
      <w:r>
        <w:rPr>
          <w:spacing w:val="1"/>
        </w:rPr>
        <w:t xml:space="preserve"> </w:t>
      </w:r>
      <w:r>
        <w:t>sangat</w:t>
      </w:r>
      <w:r>
        <w:rPr>
          <w:spacing w:val="1"/>
        </w:rPr>
        <w:t xml:space="preserve"> </w:t>
      </w:r>
      <w:r>
        <w:t>diperlukan</w:t>
      </w:r>
      <w:r>
        <w:rPr>
          <w:spacing w:val="1"/>
        </w:rPr>
        <w:t xml:space="preserve"> </w:t>
      </w:r>
      <w:r>
        <w:t>untuk</w:t>
      </w:r>
      <w:r>
        <w:rPr>
          <w:spacing w:val="1"/>
        </w:rPr>
        <w:t xml:space="preserve"> </w:t>
      </w:r>
      <w:r>
        <w:t>membantu masyarakat dalam menjualkan atau memasarkan produk yang</w:t>
      </w:r>
      <w:r>
        <w:rPr>
          <w:spacing w:val="1"/>
        </w:rPr>
        <w:t xml:space="preserve"> </w:t>
      </w:r>
      <w:r>
        <w:t>mereka hasilkan selain menambah luas daerah penjualan produk, dengan</w:t>
      </w:r>
      <w:r>
        <w:rPr>
          <w:spacing w:val="1"/>
        </w:rPr>
        <w:t xml:space="preserve"> </w:t>
      </w:r>
      <w:r>
        <w:t>ada</w:t>
      </w:r>
      <w:r>
        <w:rPr>
          <w:spacing w:val="1"/>
        </w:rPr>
        <w:t xml:space="preserve"> </w:t>
      </w:r>
      <w:r>
        <w:t>nya</w:t>
      </w:r>
      <w:r>
        <w:rPr>
          <w:spacing w:val="1"/>
        </w:rPr>
        <w:t xml:space="preserve"> </w:t>
      </w:r>
      <w:r>
        <w:t>bantuan</w:t>
      </w:r>
      <w:r>
        <w:rPr>
          <w:spacing w:val="1"/>
        </w:rPr>
        <w:t xml:space="preserve"> </w:t>
      </w:r>
      <w:r>
        <w:t>media</w:t>
      </w:r>
      <w:r>
        <w:rPr>
          <w:spacing w:val="1"/>
        </w:rPr>
        <w:t xml:space="preserve"> </w:t>
      </w:r>
      <w:r>
        <w:t>social</w:t>
      </w:r>
      <w:r>
        <w:rPr>
          <w:spacing w:val="1"/>
        </w:rPr>
        <w:t xml:space="preserve"> </w:t>
      </w:r>
      <w:r>
        <w:t>masyarakat</w:t>
      </w:r>
      <w:r>
        <w:rPr>
          <w:spacing w:val="1"/>
        </w:rPr>
        <w:t xml:space="preserve"> </w:t>
      </w:r>
      <w:r>
        <w:t>tidak</w:t>
      </w:r>
      <w:r>
        <w:rPr>
          <w:spacing w:val="1"/>
        </w:rPr>
        <w:t xml:space="preserve"> </w:t>
      </w:r>
      <w:r>
        <w:t>perlu</w:t>
      </w:r>
      <w:r>
        <w:rPr>
          <w:spacing w:val="1"/>
        </w:rPr>
        <w:t xml:space="preserve"> </w:t>
      </w:r>
      <w:r>
        <w:t>lagi</w:t>
      </w:r>
      <w:r>
        <w:rPr>
          <w:spacing w:val="1"/>
        </w:rPr>
        <w:t xml:space="preserve"> </w:t>
      </w:r>
      <w:r>
        <w:t>menjualkan</w:t>
      </w:r>
      <w:r>
        <w:rPr>
          <w:spacing w:val="-57"/>
        </w:rPr>
        <w:t xml:space="preserve"> </w:t>
      </w:r>
      <w:r>
        <w:t>produk</w:t>
      </w:r>
      <w:r>
        <w:rPr>
          <w:spacing w:val="-1"/>
        </w:rPr>
        <w:t xml:space="preserve"> </w:t>
      </w:r>
      <w:r>
        <w:t>atau hasil</w:t>
      </w:r>
      <w:r>
        <w:rPr>
          <w:spacing w:val="-1"/>
        </w:rPr>
        <w:t xml:space="preserve"> </w:t>
      </w:r>
      <w:r>
        <w:t>tanaman yang</w:t>
      </w:r>
      <w:r>
        <w:rPr>
          <w:spacing w:val="-5"/>
        </w:rPr>
        <w:t xml:space="preserve"> </w:t>
      </w:r>
      <w:r>
        <w:t>mentah</w:t>
      </w:r>
      <w:r>
        <w:rPr>
          <w:spacing w:val="-1"/>
        </w:rPr>
        <w:t xml:space="preserve"> </w:t>
      </w:r>
      <w:r>
        <w:t>ke</w:t>
      </w:r>
      <w:r>
        <w:rPr>
          <w:spacing w:val="1"/>
        </w:rPr>
        <w:t xml:space="preserve"> </w:t>
      </w:r>
      <w:r>
        <w:t>pihak</w:t>
      </w:r>
      <w:r>
        <w:rPr>
          <w:spacing w:val="-1"/>
        </w:rPr>
        <w:t xml:space="preserve"> </w:t>
      </w:r>
      <w:r>
        <w:t>ketiga.</w:t>
      </w:r>
    </w:p>
    <w:p w14:paraId="5BB3D5D4" w14:textId="5706634A" w:rsidR="00FE739D" w:rsidRDefault="00FE739D" w:rsidP="0034319C">
      <w:pPr>
        <w:spacing w:line="360" w:lineRule="auto"/>
        <w:jc w:val="both"/>
        <w:rPr>
          <w:rFonts w:ascii="Times New Roman" w:hAnsi="Times New Roman" w:cs="Times New Roman"/>
          <w:b/>
          <w:bCs/>
          <w:sz w:val="24"/>
          <w:szCs w:val="24"/>
        </w:rPr>
      </w:pPr>
    </w:p>
    <w:p w14:paraId="2B1BF6DC" w14:textId="0A7A0EA0" w:rsidR="00FE739D" w:rsidRDefault="00FE739D" w:rsidP="0034319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7C13A683" w14:textId="77777777" w:rsidR="00FE739D" w:rsidRDefault="00FE739D" w:rsidP="00FE739D">
      <w:pPr>
        <w:pStyle w:val="BodyText"/>
        <w:spacing w:before="136" w:line="360" w:lineRule="auto"/>
        <w:ind w:right="121" w:firstLine="720"/>
        <w:jc w:val="both"/>
      </w:pPr>
      <w:r>
        <w:t>Kepada</w:t>
      </w:r>
      <w:r>
        <w:rPr>
          <w:spacing w:val="1"/>
        </w:rPr>
        <w:t xml:space="preserve"> </w:t>
      </w:r>
      <w:r>
        <w:t>pemerintah</w:t>
      </w:r>
      <w:r>
        <w:rPr>
          <w:spacing w:val="1"/>
        </w:rPr>
        <w:t xml:space="preserve"> </w:t>
      </w:r>
      <w:r>
        <w:t>Desa</w:t>
      </w:r>
      <w:r>
        <w:rPr>
          <w:spacing w:val="1"/>
        </w:rPr>
        <w:t xml:space="preserve"> </w:t>
      </w:r>
      <w:r>
        <w:t>Awang</w:t>
      </w:r>
      <w:r>
        <w:rPr>
          <w:spacing w:val="1"/>
        </w:rPr>
        <w:t xml:space="preserve"> </w:t>
      </w:r>
      <w:r>
        <w:t>Kecamatan Batang Alai</w:t>
      </w:r>
      <w:r>
        <w:rPr>
          <w:spacing w:val="1"/>
        </w:rPr>
        <w:t xml:space="preserve"> </w:t>
      </w:r>
      <w:r>
        <w:t>Hulu</w:t>
      </w:r>
      <w:r>
        <w:rPr>
          <w:spacing w:val="1"/>
        </w:rPr>
        <w:t xml:space="preserve"> </w:t>
      </w:r>
      <w:r>
        <w:t>Sungai</w:t>
      </w:r>
      <w:r>
        <w:rPr>
          <w:spacing w:val="1"/>
        </w:rPr>
        <w:t xml:space="preserve"> </w:t>
      </w:r>
      <w:r>
        <w:t>Tengah</w:t>
      </w:r>
      <w:r>
        <w:rPr>
          <w:spacing w:val="1"/>
        </w:rPr>
        <w:t xml:space="preserve"> </w:t>
      </w:r>
      <w:r>
        <w:t>diharapkan</w:t>
      </w:r>
      <w:r>
        <w:rPr>
          <w:spacing w:val="1"/>
        </w:rPr>
        <w:t xml:space="preserve"> </w:t>
      </w:r>
      <w:r>
        <w:t>peran</w:t>
      </w:r>
      <w:r>
        <w:rPr>
          <w:spacing w:val="1"/>
        </w:rPr>
        <w:t xml:space="preserve"> </w:t>
      </w:r>
      <w:r>
        <w:t>yang</w:t>
      </w:r>
      <w:r>
        <w:rPr>
          <w:spacing w:val="1"/>
        </w:rPr>
        <w:t xml:space="preserve"> </w:t>
      </w:r>
      <w:r>
        <w:t>cukup</w:t>
      </w:r>
      <w:r>
        <w:rPr>
          <w:spacing w:val="1"/>
        </w:rPr>
        <w:t xml:space="preserve"> </w:t>
      </w:r>
      <w:r>
        <w:t>maksimal</w:t>
      </w:r>
      <w:r>
        <w:rPr>
          <w:spacing w:val="1"/>
        </w:rPr>
        <w:t xml:space="preserve"> </w:t>
      </w:r>
      <w:r>
        <w:t>lagi</w:t>
      </w:r>
      <w:r>
        <w:rPr>
          <w:spacing w:val="1"/>
        </w:rPr>
        <w:t xml:space="preserve"> </w:t>
      </w:r>
      <w:r>
        <w:t>dalam</w:t>
      </w:r>
      <w:r>
        <w:rPr>
          <w:spacing w:val="1"/>
        </w:rPr>
        <w:t xml:space="preserve"> </w:t>
      </w:r>
      <w:r>
        <w:t>memberikan edukasi dan bimbingan kepada masyarakat secara langsung</w:t>
      </w:r>
      <w:r>
        <w:rPr>
          <w:spacing w:val="1"/>
        </w:rPr>
        <w:t xml:space="preserve"> </w:t>
      </w:r>
      <w:r>
        <w:t xml:space="preserve">untuk menambah semangat </w:t>
      </w:r>
      <w:r>
        <w:lastRenderedPageBreak/>
        <w:t>dan motivasi masyakat desa untuk berinovasi,</w:t>
      </w:r>
      <w:r>
        <w:rPr>
          <w:spacing w:val="1"/>
        </w:rPr>
        <w:t xml:space="preserve"> </w:t>
      </w:r>
      <w:r>
        <w:t>berkreatifitas</w:t>
      </w:r>
      <w:r>
        <w:rPr>
          <w:spacing w:val="1"/>
        </w:rPr>
        <w:t xml:space="preserve"> </w:t>
      </w:r>
      <w:r>
        <w:t>dan</w:t>
      </w:r>
      <w:r>
        <w:rPr>
          <w:spacing w:val="1"/>
        </w:rPr>
        <w:t xml:space="preserve"> </w:t>
      </w:r>
      <w:r>
        <w:t>membuat</w:t>
      </w:r>
      <w:r>
        <w:rPr>
          <w:spacing w:val="1"/>
        </w:rPr>
        <w:t xml:space="preserve"> </w:t>
      </w:r>
      <w:r>
        <w:t>barang</w:t>
      </w:r>
      <w:r>
        <w:rPr>
          <w:spacing w:val="1"/>
        </w:rPr>
        <w:t xml:space="preserve"> </w:t>
      </w:r>
      <w:r>
        <w:t>mentah</w:t>
      </w:r>
      <w:r>
        <w:rPr>
          <w:spacing w:val="1"/>
        </w:rPr>
        <w:t xml:space="preserve"> </w:t>
      </w:r>
      <w:r>
        <w:t>mejadi</w:t>
      </w:r>
      <w:r>
        <w:rPr>
          <w:spacing w:val="1"/>
        </w:rPr>
        <w:t xml:space="preserve"> </w:t>
      </w:r>
      <w:r>
        <w:t>produk</w:t>
      </w:r>
      <w:r>
        <w:rPr>
          <w:spacing w:val="1"/>
        </w:rPr>
        <w:t xml:space="preserve"> </w:t>
      </w:r>
      <w:r>
        <w:t>jadi,</w:t>
      </w:r>
      <w:r>
        <w:rPr>
          <w:spacing w:val="1"/>
        </w:rPr>
        <w:t xml:space="preserve"> </w:t>
      </w:r>
      <w:r>
        <w:t>yang</w:t>
      </w:r>
      <w:r>
        <w:rPr>
          <w:spacing w:val="1"/>
        </w:rPr>
        <w:t xml:space="preserve"> </w:t>
      </w:r>
      <w:r>
        <w:t>memiliki nilai tinggi, dengan meaktifkan kegiatan Bimtek, BKM Desa dan</w:t>
      </w:r>
      <w:r>
        <w:rPr>
          <w:spacing w:val="-57"/>
        </w:rPr>
        <w:t xml:space="preserve"> </w:t>
      </w:r>
      <w:r>
        <w:t>BUMDES Sehingga kesajehteraan masyarakat Desa bisa semakin baju dan</w:t>
      </w:r>
      <w:r>
        <w:rPr>
          <w:spacing w:val="-57"/>
        </w:rPr>
        <w:t xml:space="preserve"> </w:t>
      </w:r>
      <w:r>
        <w:t>terus menghasilakan produk yang layak di perjualbelikan bukan hanya di</w:t>
      </w:r>
      <w:r>
        <w:rPr>
          <w:spacing w:val="1"/>
        </w:rPr>
        <w:t xml:space="preserve"> </w:t>
      </w:r>
      <w:r>
        <w:t>desa tetapi</w:t>
      </w:r>
      <w:r>
        <w:rPr>
          <w:spacing w:val="3"/>
        </w:rPr>
        <w:t xml:space="preserve"> </w:t>
      </w:r>
      <w:r>
        <w:t>di</w:t>
      </w:r>
      <w:r>
        <w:rPr>
          <w:spacing w:val="-4"/>
        </w:rPr>
        <w:t xml:space="preserve"> </w:t>
      </w:r>
      <w:r>
        <w:t>luar wilayah.</w:t>
      </w:r>
    </w:p>
    <w:p w14:paraId="078FD43D" w14:textId="51C7A620" w:rsidR="00FE739D" w:rsidRDefault="00FE739D" w:rsidP="0034319C">
      <w:pPr>
        <w:spacing w:line="360" w:lineRule="auto"/>
        <w:jc w:val="both"/>
        <w:rPr>
          <w:rFonts w:ascii="Times New Roman" w:hAnsi="Times New Roman" w:cs="Times New Roman"/>
          <w:b/>
          <w:bCs/>
          <w:sz w:val="24"/>
          <w:szCs w:val="24"/>
        </w:rPr>
      </w:pPr>
      <w:r>
        <w:rPr>
          <w:noProof/>
        </w:rPr>
        <w:drawing>
          <wp:anchor distT="0" distB="0" distL="0" distR="0" simplePos="0" relativeHeight="251659264" behindDoc="0" locked="0" layoutInCell="1" allowOverlap="1" wp14:anchorId="6CC166CA" wp14:editId="52914101">
            <wp:simplePos x="0" y="0"/>
            <wp:positionH relativeFrom="page">
              <wp:posOffset>1440180</wp:posOffset>
            </wp:positionH>
            <wp:positionV relativeFrom="paragraph">
              <wp:posOffset>357505</wp:posOffset>
            </wp:positionV>
            <wp:extent cx="3914471" cy="1986438"/>
            <wp:effectExtent l="0" t="0" r="0" b="0"/>
            <wp:wrapTopAndBottom/>
            <wp:docPr id="3" name="image2.jpeg" descr="C:\Users\ASUS\AppData\Local\Microsoft\Windows\INetCache\Content.Word\IMG-20230121-WA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914471" cy="1986438"/>
                    </a:xfrm>
                    <a:prstGeom prst="rect">
                      <a:avLst/>
                    </a:prstGeom>
                  </pic:spPr>
                </pic:pic>
              </a:graphicData>
            </a:graphic>
          </wp:anchor>
        </w:drawing>
      </w:r>
    </w:p>
    <w:p w14:paraId="733CFE07" w14:textId="2A380996" w:rsidR="00FE739D" w:rsidRPr="00FE739D" w:rsidRDefault="00FE739D" w:rsidP="00FE739D">
      <w:pPr>
        <w:rPr>
          <w:rFonts w:ascii="Times New Roman" w:hAnsi="Times New Roman" w:cs="Times New Roman"/>
          <w:sz w:val="24"/>
          <w:szCs w:val="24"/>
        </w:rPr>
      </w:pPr>
      <w:r>
        <w:rPr>
          <w:noProof/>
        </w:rPr>
        <w:drawing>
          <wp:anchor distT="0" distB="0" distL="0" distR="0" simplePos="0" relativeHeight="251661312" behindDoc="0" locked="0" layoutInCell="1" allowOverlap="1" wp14:anchorId="39B51198" wp14:editId="777EB854">
            <wp:simplePos x="0" y="0"/>
            <wp:positionH relativeFrom="page">
              <wp:posOffset>1440180</wp:posOffset>
            </wp:positionH>
            <wp:positionV relativeFrom="paragraph">
              <wp:posOffset>2397735</wp:posOffset>
            </wp:positionV>
            <wp:extent cx="3995760" cy="198653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3995760" cy="1986533"/>
                    </a:xfrm>
                    <a:prstGeom prst="rect">
                      <a:avLst/>
                    </a:prstGeom>
                  </pic:spPr>
                </pic:pic>
              </a:graphicData>
            </a:graphic>
          </wp:anchor>
        </w:drawing>
      </w:r>
    </w:p>
    <w:p w14:paraId="05FFE2F8" w14:textId="1ABC1A85" w:rsidR="00FE739D" w:rsidRPr="00FE739D" w:rsidRDefault="00FE739D" w:rsidP="00FE739D">
      <w:pPr>
        <w:rPr>
          <w:rFonts w:ascii="Times New Roman" w:hAnsi="Times New Roman" w:cs="Times New Roman"/>
          <w:sz w:val="24"/>
          <w:szCs w:val="24"/>
        </w:rPr>
      </w:pPr>
    </w:p>
    <w:p w14:paraId="486A9BEA" w14:textId="70D2D859" w:rsidR="00FE739D" w:rsidRPr="00FE739D" w:rsidRDefault="00FE739D" w:rsidP="00FE739D">
      <w:pPr>
        <w:tabs>
          <w:tab w:val="left" w:pos="2765"/>
        </w:tabs>
        <w:rPr>
          <w:rFonts w:ascii="Times New Roman" w:hAnsi="Times New Roman" w:cs="Times New Roman"/>
          <w:sz w:val="24"/>
          <w:szCs w:val="24"/>
        </w:rPr>
      </w:pPr>
    </w:p>
    <w:p w14:paraId="4B0A074F" w14:textId="62D053B3" w:rsidR="00FE739D" w:rsidRPr="00FE739D" w:rsidRDefault="00FE739D" w:rsidP="00FE739D">
      <w:pPr>
        <w:rPr>
          <w:rFonts w:ascii="Times New Roman" w:hAnsi="Times New Roman" w:cs="Times New Roman"/>
          <w:sz w:val="24"/>
          <w:szCs w:val="24"/>
        </w:rPr>
      </w:pPr>
      <w:r>
        <w:rPr>
          <w:noProof/>
          <w:sz w:val="20"/>
        </w:rPr>
        <w:drawing>
          <wp:inline distT="0" distB="0" distL="0" distR="0" wp14:anchorId="6D27D30A" wp14:editId="2E557EFA">
            <wp:extent cx="3912235" cy="1389888"/>
            <wp:effectExtent l="0" t="0" r="0" b="1270"/>
            <wp:docPr id="7" name="image4.jpeg" descr="C:\Users\ASUS\AppData\Local\Microsoft\Windows\INetCache\Content.Word\IMG-20230121-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3917895" cy="1391899"/>
                    </a:xfrm>
                    <a:prstGeom prst="rect">
                      <a:avLst/>
                    </a:prstGeom>
                  </pic:spPr>
                </pic:pic>
              </a:graphicData>
            </a:graphic>
          </wp:inline>
        </w:drawing>
      </w:r>
    </w:p>
    <w:p w14:paraId="28BF893F" w14:textId="0B593336" w:rsidR="00FE739D" w:rsidRPr="00FE739D" w:rsidRDefault="00FE739D" w:rsidP="00FE739D">
      <w:pPr>
        <w:rPr>
          <w:rFonts w:ascii="Times New Roman" w:hAnsi="Times New Roman" w:cs="Times New Roman"/>
          <w:sz w:val="24"/>
          <w:szCs w:val="24"/>
        </w:rPr>
      </w:pPr>
      <w:r>
        <w:rPr>
          <w:noProof/>
          <w:sz w:val="20"/>
        </w:rPr>
        <w:lastRenderedPageBreak/>
        <w:drawing>
          <wp:inline distT="0" distB="0" distL="0" distR="0" wp14:anchorId="780E5EE7" wp14:editId="5A5BBE46">
            <wp:extent cx="3993843" cy="240001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stretch>
                      <a:fillRect/>
                    </a:stretch>
                  </pic:blipFill>
                  <pic:spPr>
                    <a:xfrm>
                      <a:off x="0" y="0"/>
                      <a:ext cx="3993843" cy="2400014"/>
                    </a:xfrm>
                    <a:prstGeom prst="rect">
                      <a:avLst/>
                    </a:prstGeom>
                  </pic:spPr>
                </pic:pic>
              </a:graphicData>
            </a:graphic>
          </wp:inline>
        </w:drawing>
      </w:r>
    </w:p>
    <w:p w14:paraId="5B24AE03" w14:textId="29349D3B" w:rsidR="00FE739D" w:rsidRPr="00FE739D" w:rsidRDefault="00FE739D" w:rsidP="00FE739D">
      <w:pPr>
        <w:rPr>
          <w:rFonts w:ascii="Times New Roman" w:hAnsi="Times New Roman" w:cs="Times New Roman"/>
          <w:sz w:val="24"/>
          <w:szCs w:val="24"/>
        </w:rPr>
      </w:pPr>
    </w:p>
    <w:p w14:paraId="6280A8BD" w14:textId="7CD63F5C" w:rsidR="00FE739D" w:rsidRPr="00FE739D" w:rsidRDefault="00FE739D" w:rsidP="00FE739D">
      <w:pPr>
        <w:rPr>
          <w:rFonts w:ascii="Times New Roman" w:hAnsi="Times New Roman" w:cs="Times New Roman"/>
          <w:b/>
          <w:bCs/>
          <w:sz w:val="24"/>
          <w:szCs w:val="24"/>
        </w:rPr>
      </w:pPr>
    </w:p>
    <w:p w14:paraId="76B4473B" w14:textId="5C40E8C6" w:rsidR="00FE739D" w:rsidRDefault="00FE739D" w:rsidP="00FE739D">
      <w:pPr>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DAFTAR </w:t>
      </w:r>
      <w:r>
        <w:rPr>
          <w:rFonts w:ascii="Times New Roman" w:hAnsi="Times New Roman"/>
          <w:b/>
          <w:color w:val="000000"/>
          <w:sz w:val="24"/>
          <w:szCs w:val="24"/>
          <w:lang w:val="en-US"/>
        </w:rPr>
        <w:t>P</w:t>
      </w:r>
      <w:r>
        <w:rPr>
          <w:rFonts w:ascii="Times New Roman" w:hAnsi="Times New Roman"/>
          <w:b/>
          <w:color w:val="000000"/>
          <w:sz w:val="24"/>
          <w:szCs w:val="24"/>
          <w:lang w:val="en-US"/>
        </w:rPr>
        <w:t>USTAKA</w:t>
      </w:r>
    </w:p>
    <w:p w14:paraId="7B5DE5AC" w14:textId="77777777" w:rsidR="00FE739D" w:rsidRDefault="00FE739D" w:rsidP="00FE739D">
      <w:pPr>
        <w:autoSpaceDE w:val="0"/>
        <w:autoSpaceDN w:val="0"/>
        <w:adjustRightInd w:val="0"/>
        <w:spacing w:after="0" w:line="240" w:lineRule="auto"/>
        <w:jc w:val="both"/>
        <w:rPr>
          <w:rFonts w:ascii="Times New Roman" w:hAnsi="Times New Roman"/>
          <w:b/>
          <w:color w:val="000000"/>
          <w:sz w:val="24"/>
          <w:szCs w:val="24"/>
          <w:lang w:val="en-US"/>
        </w:rPr>
      </w:pPr>
    </w:p>
    <w:p w14:paraId="7D1D9BAA"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 xml:space="preserve">Arifin, Ali. 2003. Viral Marketing </w:t>
      </w:r>
      <w:r>
        <w:rPr>
          <w:rStyle w:val="fontstyle21"/>
        </w:rPr>
        <w:t>Konsep Baru Berinvestasi</w:t>
      </w:r>
      <w:r>
        <w:rPr>
          <w:rStyle w:val="fontstyle21"/>
          <w:lang w:val="en-US"/>
        </w:rPr>
        <w:t xml:space="preserve"> </w:t>
      </w:r>
      <w:r>
        <w:rPr>
          <w:rStyle w:val="fontstyle21"/>
        </w:rPr>
        <w:t>Dan</w:t>
      </w:r>
      <w:r>
        <w:rPr>
          <w:i/>
          <w:iCs/>
          <w:lang w:val="en-US"/>
        </w:rPr>
        <w:t xml:space="preserve"> </w:t>
      </w:r>
      <w:r>
        <w:rPr>
          <w:rStyle w:val="fontstyle21"/>
        </w:rPr>
        <w:t>Berwirausaha</w:t>
      </w:r>
      <w:r>
        <w:rPr>
          <w:rStyle w:val="fontstyle01"/>
        </w:rPr>
        <w:t>.</w:t>
      </w:r>
      <w:r>
        <w:rPr>
          <w:rStyle w:val="fontstyle01"/>
          <w:lang w:val="en-US"/>
        </w:rPr>
        <w:t xml:space="preserve"> </w:t>
      </w:r>
      <w:r>
        <w:rPr>
          <w:rStyle w:val="fontstyle01"/>
        </w:rPr>
        <w:t>Yogyakarta : Andi Publisher.</w:t>
      </w:r>
    </w:p>
    <w:p w14:paraId="73E9C510" w14:textId="77777777" w:rsidR="00FE739D" w:rsidRDefault="00FE739D" w:rsidP="00FE739D">
      <w:pPr>
        <w:autoSpaceDE w:val="0"/>
        <w:autoSpaceDN w:val="0"/>
        <w:adjustRightInd w:val="0"/>
        <w:spacing w:after="0" w:line="240" w:lineRule="auto"/>
        <w:ind w:left="851" w:hanging="851"/>
        <w:jc w:val="both"/>
        <w:rPr>
          <w:b/>
          <w:lang w:val="en-US"/>
        </w:rPr>
      </w:pPr>
    </w:p>
    <w:p w14:paraId="6A39DDD6" w14:textId="77777777" w:rsidR="00FE739D" w:rsidRDefault="00FE739D" w:rsidP="00FE739D">
      <w:pPr>
        <w:autoSpaceDE w:val="0"/>
        <w:autoSpaceDN w:val="0"/>
        <w:adjustRightInd w:val="0"/>
        <w:spacing w:after="0" w:line="240" w:lineRule="auto"/>
        <w:ind w:left="851" w:hanging="851"/>
        <w:jc w:val="both"/>
        <w:rPr>
          <w:rFonts w:ascii="TimesNewRoman" w:hAnsi="TimesNewRoman"/>
          <w:sz w:val="24"/>
          <w:lang w:val="id-ID"/>
        </w:rPr>
      </w:pPr>
      <w:r>
        <w:rPr>
          <w:rFonts w:ascii="TimesNewRoman" w:hAnsi="TimesNewRoman"/>
          <w:sz w:val="24"/>
        </w:rPr>
        <w:t xml:space="preserve">Alma, Buchari, 2004, </w:t>
      </w:r>
      <w:r>
        <w:rPr>
          <w:rFonts w:ascii="TimesNewRoman" w:hAnsi="TimesNewRoman"/>
          <w:bCs/>
          <w:sz w:val="24"/>
        </w:rPr>
        <w:t>Manajemen Pemasaran Dan Pemasaran Jasa</w:t>
      </w:r>
      <w:r>
        <w:rPr>
          <w:rFonts w:ascii="TimesNewRoman" w:hAnsi="TimesNewRoman"/>
          <w:sz w:val="24"/>
        </w:rPr>
        <w:t>, edisi revisi,</w:t>
      </w:r>
      <w:r>
        <w:rPr>
          <w:rFonts w:ascii="TimesNewRoman" w:hAnsi="TimesNewRoman"/>
        </w:rPr>
        <w:br/>
      </w:r>
      <w:r>
        <w:rPr>
          <w:rFonts w:ascii="TimesNewRoman" w:hAnsi="TimesNewRoman"/>
          <w:sz w:val="24"/>
        </w:rPr>
        <w:t>cetakan kelima, Penerbit : Alfabeta, Bandung.</w:t>
      </w:r>
    </w:p>
    <w:p w14:paraId="490051A7" w14:textId="77777777" w:rsidR="00FE739D" w:rsidRDefault="00FE739D" w:rsidP="00FE739D">
      <w:pPr>
        <w:autoSpaceDE w:val="0"/>
        <w:autoSpaceDN w:val="0"/>
        <w:adjustRightInd w:val="0"/>
        <w:spacing w:after="0" w:line="240" w:lineRule="auto"/>
        <w:ind w:left="851" w:hanging="851"/>
        <w:jc w:val="both"/>
        <w:rPr>
          <w:rStyle w:val="fontstyle01"/>
          <w:rFonts w:ascii="TimesNewRoman" w:hAnsi="TimesNewRoman"/>
          <w:lang w:val="en-US"/>
        </w:rPr>
      </w:pPr>
    </w:p>
    <w:p w14:paraId="2C4957A0"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Kenedy, Jhon E &amp; Soemanegara Dermawan R. 2006.</w:t>
      </w:r>
      <w:r>
        <w:rPr>
          <w:rStyle w:val="fontstyle01"/>
          <w:lang w:val="en-US"/>
        </w:rPr>
        <w:t xml:space="preserve"> </w:t>
      </w:r>
      <w:r>
        <w:rPr>
          <w:rStyle w:val="fontstyle21"/>
        </w:rPr>
        <w:t>Marketing Communication</w:t>
      </w:r>
      <w:r>
        <w:rPr>
          <w:rStyle w:val="fontstyle01"/>
        </w:rPr>
        <w:t>.</w:t>
      </w:r>
      <w:r>
        <w:br/>
      </w:r>
      <w:r>
        <w:rPr>
          <w:rStyle w:val="fontstyle01"/>
        </w:rPr>
        <w:t>Jakarta : PT. BUANA ILMU POPULER.</w:t>
      </w:r>
    </w:p>
    <w:p w14:paraId="14B35471" w14:textId="77777777" w:rsidR="00FE739D" w:rsidRDefault="00FE739D" w:rsidP="00FE739D">
      <w:pPr>
        <w:autoSpaceDE w:val="0"/>
        <w:autoSpaceDN w:val="0"/>
        <w:adjustRightInd w:val="0"/>
        <w:spacing w:after="0" w:line="240" w:lineRule="auto"/>
        <w:ind w:left="851" w:hanging="851"/>
        <w:jc w:val="both"/>
        <w:rPr>
          <w:rStyle w:val="fontstyle01"/>
          <w:lang w:val="en-US"/>
        </w:rPr>
      </w:pPr>
    </w:p>
    <w:p w14:paraId="3EBB392F"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 xml:space="preserve">Kotler, Philip &amp; Amstrong, Gary. 2004. </w:t>
      </w:r>
      <w:r>
        <w:rPr>
          <w:rStyle w:val="fontstyle21"/>
        </w:rPr>
        <w:t>Dasar-dasar Pemasaran</w:t>
      </w:r>
      <w:r>
        <w:rPr>
          <w:rStyle w:val="fontstyle01"/>
        </w:rPr>
        <w:t>, edisi ke</w:t>
      </w:r>
      <w:r>
        <w:br/>
      </w:r>
      <w:r>
        <w:rPr>
          <w:rStyle w:val="fontstyle01"/>
        </w:rPr>
        <w:t>sembilan jilid 2. Jakarta: PT Indeks.</w:t>
      </w:r>
    </w:p>
    <w:p w14:paraId="2F8D9A84" w14:textId="77777777" w:rsidR="00FE739D" w:rsidRDefault="00FE739D" w:rsidP="00FE739D">
      <w:pPr>
        <w:autoSpaceDE w:val="0"/>
        <w:autoSpaceDN w:val="0"/>
        <w:adjustRightInd w:val="0"/>
        <w:spacing w:after="0" w:line="240" w:lineRule="auto"/>
        <w:ind w:left="851" w:hanging="851"/>
        <w:jc w:val="both"/>
        <w:rPr>
          <w:rFonts w:ascii="Calibri" w:hAnsi="Calibri"/>
          <w:lang w:val="en-US"/>
        </w:rPr>
      </w:pPr>
    </w:p>
    <w:p w14:paraId="666D76A5"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 xml:space="preserve">Kotler, Phillip. 2008. </w:t>
      </w:r>
      <w:r>
        <w:rPr>
          <w:rStyle w:val="fontstyle21"/>
        </w:rPr>
        <w:t>Manajemen Pemasaran Edisi Keenam Jilid 2.</w:t>
      </w:r>
      <w:r>
        <w:rPr>
          <w:i/>
          <w:iCs/>
          <w:lang w:val="en-US"/>
        </w:rPr>
        <w:t xml:space="preserve"> </w:t>
      </w:r>
      <w:r>
        <w:rPr>
          <w:rStyle w:val="fontstyle01"/>
        </w:rPr>
        <w:t>Jakarta: Erlangga.</w:t>
      </w:r>
    </w:p>
    <w:p w14:paraId="106D76BB" w14:textId="77777777" w:rsidR="00FE739D" w:rsidRDefault="00FE739D" w:rsidP="00FE739D">
      <w:pPr>
        <w:autoSpaceDE w:val="0"/>
        <w:autoSpaceDN w:val="0"/>
        <w:adjustRightInd w:val="0"/>
        <w:spacing w:after="0" w:line="240" w:lineRule="auto"/>
        <w:ind w:left="851" w:hanging="851"/>
        <w:jc w:val="both"/>
        <w:rPr>
          <w:rStyle w:val="fontstyle01"/>
          <w:lang w:val="en-US"/>
        </w:rPr>
      </w:pPr>
    </w:p>
    <w:p w14:paraId="52708ECB"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 xml:space="preserve">Kotler, Philip dan Armstrong Gary. 2008. </w:t>
      </w:r>
      <w:r>
        <w:rPr>
          <w:rStyle w:val="fontstyle21"/>
        </w:rPr>
        <w:t>Prinsip-Prinsip Pemasaran</w:t>
      </w:r>
      <w:r>
        <w:rPr>
          <w:i/>
          <w:iCs/>
          <w:lang w:val="en-US"/>
        </w:rPr>
        <w:t xml:space="preserve"> </w:t>
      </w:r>
      <w:r>
        <w:rPr>
          <w:rStyle w:val="fontstyle21"/>
        </w:rPr>
        <w:t>Edisi Kedua Belas Jilid 2</w:t>
      </w:r>
      <w:r>
        <w:rPr>
          <w:rStyle w:val="fontstyle01"/>
        </w:rPr>
        <w:t>. Jakarta: Erlangga.</w:t>
      </w:r>
    </w:p>
    <w:p w14:paraId="4322D7B0" w14:textId="77777777" w:rsidR="00FE739D" w:rsidRDefault="00FE739D" w:rsidP="00FE739D">
      <w:pPr>
        <w:autoSpaceDE w:val="0"/>
        <w:autoSpaceDN w:val="0"/>
        <w:adjustRightInd w:val="0"/>
        <w:spacing w:after="0" w:line="240" w:lineRule="auto"/>
        <w:ind w:left="851" w:hanging="851"/>
        <w:jc w:val="both"/>
        <w:rPr>
          <w:rFonts w:ascii="Calibri" w:hAnsi="Calibri"/>
          <w:lang w:val="en-US"/>
        </w:rPr>
      </w:pPr>
    </w:p>
    <w:p w14:paraId="2AB961E4" w14:textId="77777777" w:rsidR="00FE739D" w:rsidRDefault="00FE739D" w:rsidP="00FE739D">
      <w:pPr>
        <w:autoSpaceDE w:val="0"/>
        <w:autoSpaceDN w:val="0"/>
        <w:adjustRightInd w:val="0"/>
        <w:spacing w:after="0" w:line="240" w:lineRule="auto"/>
        <w:ind w:left="851" w:hanging="851"/>
        <w:jc w:val="both"/>
        <w:rPr>
          <w:rStyle w:val="fontstyle01"/>
        </w:rPr>
      </w:pPr>
      <w:r>
        <w:rPr>
          <w:rStyle w:val="fontstyle01"/>
        </w:rPr>
        <w:t xml:space="preserve">Kotler, Phillip dan Keller, Kevin. 2009. </w:t>
      </w:r>
      <w:r>
        <w:rPr>
          <w:rStyle w:val="fontstyle21"/>
        </w:rPr>
        <w:t>Manajemen Pemasaran Edisi</w:t>
      </w:r>
      <w:r>
        <w:rPr>
          <w:i/>
          <w:iCs/>
          <w:lang w:val="en-US"/>
        </w:rPr>
        <w:t xml:space="preserve"> </w:t>
      </w:r>
      <w:r>
        <w:rPr>
          <w:rStyle w:val="fontstyle21"/>
        </w:rPr>
        <w:t>Ketiga Belas Jilid 1</w:t>
      </w:r>
      <w:r>
        <w:rPr>
          <w:rStyle w:val="fontstyle01"/>
        </w:rPr>
        <w:t>. Jakarta: Erlangga.</w:t>
      </w:r>
    </w:p>
    <w:p w14:paraId="24ED3156"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Miller, K.D., Fabian, F. &amp; Lin, S.J. 2009. Strategies for online communities.</w:t>
      </w:r>
      <w:r>
        <w:rPr>
          <w:lang w:val="en-US"/>
        </w:rPr>
        <w:t xml:space="preserve"> </w:t>
      </w:r>
      <w:r>
        <w:rPr>
          <w:rStyle w:val="fontstyle21"/>
        </w:rPr>
        <w:t>Strategic</w:t>
      </w:r>
      <w:r>
        <w:rPr>
          <w:rStyle w:val="fontstyle21"/>
          <w:lang w:val="en-US"/>
        </w:rPr>
        <w:t xml:space="preserve"> </w:t>
      </w:r>
      <w:r>
        <w:rPr>
          <w:rStyle w:val="fontstyle21"/>
        </w:rPr>
        <w:t>Management Journal</w:t>
      </w:r>
      <w:r>
        <w:rPr>
          <w:rStyle w:val="fontstyle01"/>
        </w:rPr>
        <w:t>, 30(3), 305-322.</w:t>
      </w:r>
    </w:p>
    <w:p w14:paraId="3A8A6AFD" w14:textId="77777777" w:rsidR="00FE739D" w:rsidRDefault="00FE739D" w:rsidP="00FE739D">
      <w:pPr>
        <w:autoSpaceDE w:val="0"/>
        <w:autoSpaceDN w:val="0"/>
        <w:adjustRightInd w:val="0"/>
        <w:spacing w:after="0" w:line="240" w:lineRule="auto"/>
        <w:ind w:left="851" w:hanging="851"/>
        <w:jc w:val="both"/>
        <w:rPr>
          <w:rStyle w:val="fontstyle01"/>
          <w:lang w:val="en-US"/>
        </w:rPr>
      </w:pPr>
    </w:p>
    <w:p w14:paraId="6B372EF8" w14:textId="77777777" w:rsidR="00FE739D" w:rsidRDefault="00FE739D" w:rsidP="00FE739D">
      <w:pPr>
        <w:spacing w:line="240" w:lineRule="auto"/>
        <w:ind w:left="1170" w:hanging="1170"/>
        <w:jc w:val="both"/>
      </w:pPr>
      <w:r>
        <w:rPr>
          <w:rFonts w:ascii="Times New Roman" w:hAnsi="Times New Roman"/>
          <w:sz w:val="24"/>
          <w:szCs w:val="24"/>
        </w:rPr>
        <w:t>Porter, M. E. (1980), Competitive Strategy : Technigues For Analizing Industries and Competitors, The Free Press, New York</w:t>
      </w:r>
      <w:r>
        <w:rPr>
          <w:rFonts w:ascii="Times New Roman" w:hAnsi="Times New Roman"/>
          <w:sz w:val="24"/>
          <w:szCs w:val="24"/>
          <w:lang w:val="en-US"/>
        </w:rPr>
        <w:t>.</w:t>
      </w:r>
    </w:p>
    <w:p w14:paraId="3F11CFBD" w14:textId="77777777" w:rsidR="00FE739D" w:rsidRDefault="00FE739D" w:rsidP="00FE739D">
      <w:pPr>
        <w:spacing w:line="240" w:lineRule="auto"/>
        <w:ind w:left="1170" w:hanging="1170"/>
        <w:jc w:val="both"/>
        <w:rPr>
          <w:rFonts w:ascii="Times New Roman" w:hAnsi="Times New Roman"/>
          <w:sz w:val="24"/>
          <w:szCs w:val="24"/>
          <w:lang w:val="en-US"/>
        </w:rPr>
      </w:pPr>
      <w:r>
        <w:rPr>
          <w:rStyle w:val="fontstyle01"/>
        </w:rPr>
        <w:lastRenderedPageBreak/>
        <w:t xml:space="preserve">Rossen, Emanuel. 2000. </w:t>
      </w:r>
      <w:r>
        <w:rPr>
          <w:rStyle w:val="fontstyle21"/>
        </w:rPr>
        <w:t>The anatomy of buzz : how to create Word Of Mouth</w:t>
      </w:r>
      <w:r>
        <w:rPr>
          <w:i/>
          <w:iCs/>
          <w:lang w:val="en-US"/>
        </w:rPr>
        <w:t xml:space="preserve"> </w:t>
      </w:r>
      <w:r>
        <w:rPr>
          <w:rStyle w:val="fontstyle21"/>
        </w:rPr>
        <w:t xml:space="preserve">Marketing. </w:t>
      </w:r>
      <w:r>
        <w:rPr>
          <w:rStyle w:val="fontstyle01"/>
        </w:rPr>
        <w:t>Newyork: Doubleday,</w:t>
      </w:r>
      <w:r>
        <w:rPr>
          <w:rStyle w:val="fontstyle01"/>
          <w:lang w:val="en-US"/>
        </w:rPr>
        <w:t xml:space="preserve"> </w:t>
      </w:r>
      <w:r>
        <w:rPr>
          <w:rStyle w:val="fontstyle01"/>
        </w:rPr>
        <w:t>Random house. Inc.</w:t>
      </w:r>
    </w:p>
    <w:p w14:paraId="295B5204" w14:textId="77777777" w:rsidR="00FE739D" w:rsidRDefault="00FE739D" w:rsidP="00FE739D">
      <w:pPr>
        <w:spacing w:line="240" w:lineRule="auto"/>
        <w:ind w:left="1170" w:hanging="1170"/>
        <w:jc w:val="both"/>
        <w:rPr>
          <w:rFonts w:ascii="TimesNewRoman" w:hAnsi="TimesNewRoman"/>
          <w:sz w:val="24"/>
          <w:lang w:val="en-US"/>
        </w:rPr>
      </w:pPr>
      <w:r>
        <w:rPr>
          <w:rFonts w:ascii="TimesNewRoman" w:hAnsi="TimesNewRoman"/>
          <w:sz w:val="24"/>
        </w:rPr>
        <w:t xml:space="preserve">Swastha, Basu dan T. Hani Handoko, 2000, </w:t>
      </w:r>
      <w:r>
        <w:rPr>
          <w:rFonts w:ascii="TimesNewRoman" w:hAnsi="TimesNewRoman"/>
          <w:bCs/>
          <w:sz w:val="24"/>
        </w:rPr>
        <w:t>Manajemen</w:t>
      </w:r>
      <w:r>
        <w:rPr>
          <w:rFonts w:ascii="TimesNewRoman" w:hAnsi="TimesNewRoman"/>
          <w:bCs/>
          <w:sz w:val="24"/>
          <w:lang w:val="en-US"/>
        </w:rPr>
        <w:t xml:space="preserve"> </w:t>
      </w:r>
      <w:r>
        <w:rPr>
          <w:rFonts w:ascii="TimesNewRoman" w:hAnsi="TimesNewRoman"/>
          <w:bCs/>
          <w:sz w:val="24"/>
        </w:rPr>
        <w:t>Pemasaran, Analisa</w:t>
      </w:r>
      <w:r>
        <w:rPr>
          <w:rFonts w:ascii="TimesNewRoman" w:hAnsi="TimesNewRoman"/>
          <w:bCs/>
          <w:lang w:val="en-US"/>
        </w:rPr>
        <w:t xml:space="preserve"> </w:t>
      </w:r>
      <w:r>
        <w:rPr>
          <w:rFonts w:ascii="TimesNewRoman" w:hAnsi="TimesNewRoman"/>
          <w:bCs/>
          <w:sz w:val="24"/>
        </w:rPr>
        <w:t>Perilaku Konsumen</w:t>
      </w:r>
      <w:r>
        <w:rPr>
          <w:rFonts w:ascii="TimesNewRoman" w:hAnsi="TimesNewRoman"/>
          <w:sz w:val="24"/>
        </w:rPr>
        <w:t>, edisi pertama, cetakan ketiga,</w:t>
      </w:r>
      <w:r>
        <w:rPr>
          <w:rFonts w:ascii="TimesNewRoman" w:hAnsi="TimesNewRoman"/>
          <w:sz w:val="24"/>
          <w:lang w:val="en-US"/>
        </w:rPr>
        <w:t xml:space="preserve"> </w:t>
      </w:r>
      <w:r>
        <w:rPr>
          <w:rFonts w:ascii="TimesNewRoman" w:hAnsi="TimesNewRoman"/>
          <w:sz w:val="24"/>
        </w:rPr>
        <w:t>Penerbit : BPFE,</w:t>
      </w:r>
      <w:r>
        <w:rPr>
          <w:rFonts w:ascii="TimesNewRoman" w:hAnsi="TimesNewRoman"/>
          <w:lang w:val="en-US"/>
        </w:rPr>
        <w:t xml:space="preserve"> </w:t>
      </w:r>
      <w:r>
        <w:rPr>
          <w:rFonts w:ascii="TimesNewRoman" w:hAnsi="TimesNewRoman"/>
          <w:sz w:val="24"/>
        </w:rPr>
        <w:t>Yogyakarta</w:t>
      </w:r>
      <w:r>
        <w:rPr>
          <w:rFonts w:ascii="TimesNewRoman" w:hAnsi="TimesNewRoman"/>
          <w:sz w:val="24"/>
          <w:lang w:val="en-US"/>
        </w:rPr>
        <w:t>.</w:t>
      </w:r>
    </w:p>
    <w:p w14:paraId="2F661A74" w14:textId="77777777" w:rsidR="00FE739D" w:rsidRDefault="00FE739D" w:rsidP="00FE739D">
      <w:pPr>
        <w:spacing w:line="240" w:lineRule="auto"/>
        <w:ind w:left="1170" w:hanging="1170"/>
        <w:jc w:val="both"/>
        <w:rPr>
          <w:rFonts w:ascii="Times New Roman" w:hAnsi="Times New Roman"/>
          <w:sz w:val="24"/>
          <w:szCs w:val="24"/>
          <w:lang w:val="en-US"/>
        </w:rPr>
      </w:pPr>
      <w:r>
        <w:rPr>
          <w:rStyle w:val="fontstyle01"/>
        </w:rPr>
        <w:t xml:space="preserve">Sulaksana, Uyung. 2003. </w:t>
      </w:r>
      <w:r>
        <w:rPr>
          <w:rStyle w:val="fontstyle21"/>
        </w:rPr>
        <w:t>Integrated Marketing</w:t>
      </w:r>
      <w:r>
        <w:rPr>
          <w:rStyle w:val="fontstyle21"/>
          <w:lang w:val="en-US"/>
        </w:rPr>
        <w:t xml:space="preserve"> </w:t>
      </w:r>
      <w:r>
        <w:rPr>
          <w:rStyle w:val="fontstyle21"/>
        </w:rPr>
        <w:t>Communications</w:t>
      </w:r>
      <w:r>
        <w:rPr>
          <w:rStyle w:val="fontstyle01"/>
        </w:rPr>
        <w:t>Yogyakarta:</w:t>
      </w:r>
      <w:r>
        <w:rPr>
          <w:lang w:val="en-US"/>
        </w:rPr>
        <w:t xml:space="preserve"> </w:t>
      </w:r>
      <w:r>
        <w:rPr>
          <w:rStyle w:val="fontstyle01"/>
        </w:rPr>
        <w:t>Pustaka Pelajar Offset.</w:t>
      </w:r>
    </w:p>
    <w:p w14:paraId="7B11940D" w14:textId="77777777" w:rsidR="00FE739D" w:rsidRDefault="00FE739D" w:rsidP="00FE739D">
      <w:pPr>
        <w:autoSpaceDE w:val="0"/>
        <w:autoSpaceDN w:val="0"/>
        <w:adjustRightInd w:val="0"/>
        <w:spacing w:after="0" w:line="240" w:lineRule="auto"/>
        <w:ind w:left="851" w:hanging="851"/>
        <w:jc w:val="both"/>
        <w:rPr>
          <w:rFonts w:ascii="TimesNewRoman" w:hAnsi="TimesNewRoman"/>
          <w:sz w:val="24"/>
          <w:lang w:val="en-US"/>
        </w:rPr>
      </w:pPr>
      <w:r>
        <w:rPr>
          <w:rFonts w:ascii="TimesNewRoman" w:hAnsi="TimesNewRoman"/>
          <w:sz w:val="24"/>
        </w:rPr>
        <w:t xml:space="preserve">Swastha, Basu, 2008, </w:t>
      </w:r>
      <w:r>
        <w:rPr>
          <w:rFonts w:ascii="TimesNewRoman" w:hAnsi="TimesNewRoman"/>
          <w:bCs/>
          <w:sz w:val="24"/>
        </w:rPr>
        <w:t>Manajemen Pemasaran, Analisa Perilaku Konsumen</w:t>
      </w:r>
      <w:r>
        <w:rPr>
          <w:rFonts w:ascii="TimesNewRoman" w:hAnsi="TimesNewRoman"/>
          <w:sz w:val="24"/>
        </w:rPr>
        <w:t>, edisi</w:t>
      </w:r>
      <w:r>
        <w:rPr>
          <w:rFonts w:ascii="TimesNewRoman" w:hAnsi="TimesNewRoman"/>
          <w:lang w:val="en-US"/>
        </w:rPr>
        <w:t xml:space="preserve"> </w:t>
      </w:r>
      <w:r>
        <w:rPr>
          <w:rFonts w:ascii="TimesNewRoman" w:hAnsi="TimesNewRoman"/>
          <w:sz w:val="24"/>
        </w:rPr>
        <w:t>pertama, cetakan keempat, Penerbit : BPFE, Yogyakarta</w:t>
      </w:r>
      <w:r>
        <w:rPr>
          <w:rFonts w:ascii="TimesNewRoman" w:hAnsi="TimesNewRoman"/>
          <w:sz w:val="24"/>
          <w:lang w:val="en-US"/>
        </w:rPr>
        <w:t>.</w:t>
      </w:r>
    </w:p>
    <w:p w14:paraId="6C69B49A" w14:textId="77777777" w:rsidR="00FE739D" w:rsidRDefault="00FE739D" w:rsidP="00FE739D">
      <w:pPr>
        <w:autoSpaceDE w:val="0"/>
        <w:autoSpaceDN w:val="0"/>
        <w:adjustRightInd w:val="0"/>
        <w:spacing w:after="0" w:line="240" w:lineRule="auto"/>
        <w:ind w:left="851" w:hanging="851"/>
        <w:jc w:val="both"/>
        <w:rPr>
          <w:rFonts w:ascii="TimesNewRoman" w:hAnsi="TimesNewRoman"/>
          <w:sz w:val="24"/>
          <w:lang w:val="en-US"/>
        </w:rPr>
      </w:pPr>
    </w:p>
    <w:p w14:paraId="2E4257C8" w14:textId="77777777" w:rsidR="00FE739D" w:rsidRDefault="00FE739D" w:rsidP="00FE739D">
      <w:pPr>
        <w:autoSpaceDE w:val="0"/>
        <w:autoSpaceDN w:val="0"/>
        <w:adjustRightInd w:val="0"/>
        <w:spacing w:after="0" w:line="240" w:lineRule="auto"/>
        <w:ind w:left="851" w:hanging="851"/>
        <w:jc w:val="both"/>
        <w:rPr>
          <w:rStyle w:val="fontstyle01"/>
          <w:lang w:val="id-ID"/>
        </w:rPr>
      </w:pPr>
      <w:r>
        <w:rPr>
          <w:rStyle w:val="fontstyle01"/>
        </w:rPr>
        <w:t xml:space="preserve">Solis, Brian. 2011. Engage: </w:t>
      </w:r>
      <w:r>
        <w:rPr>
          <w:rStyle w:val="fontstyle21"/>
        </w:rPr>
        <w:t>The Complete Guide for Brands and Businesses to</w:t>
      </w:r>
      <w:r>
        <w:rPr>
          <w:i/>
          <w:iCs/>
          <w:lang w:val="en-US"/>
        </w:rPr>
        <w:t xml:space="preserve"> </w:t>
      </w:r>
      <w:r>
        <w:rPr>
          <w:rStyle w:val="fontstyle21"/>
        </w:rPr>
        <w:t>Build, Cultivate, and Measure</w:t>
      </w:r>
      <w:r>
        <w:rPr>
          <w:rStyle w:val="fontstyle21"/>
          <w:lang w:val="en-US"/>
        </w:rPr>
        <w:t xml:space="preserve"> </w:t>
      </w:r>
      <w:r>
        <w:rPr>
          <w:rStyle w:val="fontstyle21"/>
        </w:rPr>
        <w:t>Success in the New Web</w:t>
      </w:r>
      <w:r>
        <w:rPr>
          <w:rStyle w:val="fontstyle01"/>
        </w:rPr>
        <w:t>. New Jersey:</w:t>
      </w:r>
      <w:r>
        <w:rPr>
          <w:lang w:val="en-US"/>
        </w:rPr>
        <w:t xml:space="preserve"> </w:t>
      </w:r>
      <w:r>
        <w:rPr>
          <w:rStyle w:val="fontstyle01"/>
        </w:rPr>
        <w:t>John Wiley &amp; Sons.</w:t>
      </w:r>
    </w:p>
    <w:p w14:paraId="422E536C" w14:textId="77777777" w:rsidR="00FE739D" w:rsidRDefault="00FE739D" w:rsidP="00FE739D">
      <w:pPr>
        <w:autoSpaceDE w:val="0"/>
        <w:autoSpaceDN w:val="0"/>
        <w:adjustRightInd w:val="0"/>
        <w:spacing w:after="0" w:line="240" w:lineRule="auto"/>
        <w:ind w:left="851" w:hanging="851"/>
        <w:jc w:val="both"/>
        <w:rPr>
          <w:rFonts w:ascii="TimesNewRoman" w:hAnsi="TimesNewRoman"/>
          <w:lang w:val="en-US"/>
        </w:rPr>
      </w:pPr>
    </w:p>
    <w:p w14:paraId="06431FD1" w14:textId="77777777" w:rsidR="00FE739D" w:rsidRDefault="00FE739D" w:rsidP="00FE739D">
      <w:pPr>
        <w:autoSpaceDE w:val="0"/>
        <w:autoSpaceDN w:val="0"/>
        <w:adjustRightInd w:val="0"/>
        <w:spacing w:after="0" w:line="240" w:lineRule="auto"/>
        <w:ind w:left="851" w:hanging="851"/>
        <w:jc w:val="both"/>
        <w:rPr>
          <w:rFonts w:ascii="TimesNewRoman" w:hAnsi="TimesNewRoman"/>
          <w:sz w:val="24"/>
          <w:lang w:val="id-ID"/>
        </w:rPr>
      </w:pPr>
      <w:r>
        <w:rPr>
          <w:rFonts w:ascii="TimesNewRoman" w:hAnsi="TimesNewRoman"/>
          <w:sz w:val="24"/>
        </w:rPr>
        <w:t xml:space="preserve">Tjiptono, Fandy dan Gregorius Chandra, 2005, </w:t>
      </w:r>
      <w:r>
        <w:rPr>
          <w:rFonts w:ascii="TimesNewRoman" w:hAnsi="TimesNewRoman"/>
          <w:bCs/>
          <w:i/>
          <w:iCs/>
          <w:sz w:val="24"/>
        </w:rPr>
        <w:t xml:space="preserve">Service, Quality </w:t>
      </w:r>
      <w:r>
        <w:rPr>
          <w:rFonts w:ascii="TimesNewRoman" w:hAnsi="TimesNewRoman"/>
          <w:bCs/>
          <w:sz w:val="24"/>
        </w:rPr>
        <w:t xml:space="preserve">dan </w:t>
      </w:r>
      <w:r>
        <w:rPr>
          <w:rFonts w:ascii="TimesNewRoman" w:hAnsi="TimesNewRoman"/>
          <w:bCs/>
          <w:i/>
          <w:iCs/>
          <w:sz w:val="24"/>
        </w:rPr>
        <w:t>Satisfaction</w:t>
      </w:r>
      <w:r>
        <w:rPr>
          <w:rFonts w:ascii="TimesNewRoman" w:hAnsi="TimesNewRoman"/>
          <w:i/>
          <w:iCs/>
          <w:sz w:val="24"/>
        </w:rPr>
        <w:t>,</w:t>
      </w:r>
      <w:r>
        <w:rPr>
          <w:rFonts w:ascii="TimesNewRoman" w:hAnsi="TimesNewRoman"/>
          <w:i/>
          <w:iCs/>
          <w:lang w:val="en-US"/>
        </w:rPr>
        <w:t xml:space="preserve"> </w:t>
      </w:r>
      <w:r>
        <w:rPr>
          <w:rFonts w:ascii="TimesNewRoman" w:hAnsi="TimesNewRoman"/>
          <w:sz w:val="24"/>
        </w:rPr>
        <w:t>edisi pertama, cetakan kedua, Penerbit : ANDI, Yogyakarta.</w:t>
      </w:r>
    </w:p>
    <w:p w14:paraId="582856A3" w14:textId="77777777" w:rsidR="00FE739D" w:rsidRDefault="00FE739D" w:rsidP="00FE739D">
      <w:pPr>
        <w:autoSpaceDE w:val="0"/>
        <w:autoSpaceDN w:val="0"/>
        <w:adjustRightInd w:val="0"/>
        <w:spacing w:after="0" w:line="240" w:lineRule="auto"/>
        <w:ind w:left="851" w:hanging="851"/>
        <w:jc w:val="both"/>
        <w:rPr>
          <w:rStyle w:val="fontstyle01"/>
          <w:rFonts w:ascii="TimesNewRoman" w:hAnsi="TimesNewRoman"/>
          <w:lang w:val="en-US"/>
        </w:rPr>
      </w:pPr>
    </w:p>
    <w:p w14:paraId="1E909085" w14:textId="77777777" w:rsidR="00FE739D" w:rsidRDefault="00FE739D" w:rsidP="00FE739D">
      <w:pPr>
        <w:autoSpaceDE w:val="0"/>
        <w:autoSpaceDN w:val="0"/>
        <w:adjustRightInd w:val="0"/>
        <w:spacing w:after="0" w:line="240" w:lineRule="auto"/>
        <w:ind w:left="851" w:hanging="851"/>
        <w:jc w:val="both"/>
        <w:rPr>
          <w:rFonts w:ascii="Times New Roman" w:hAnsi="Times New Roman"/>
        </w:rPr>
      </w:pPr>
      <w:r>
        <w:rPr>
          <w:rStyle w:val="fontstyle01"/>
        </w:rPr>
        <w:t xml:space="preserve">Umar, Husein. 2003. </w:t>
      </w:r>
      <w:r>
        <w:rPr>
          <w:rStyle w:val="fontstyle21"/>
        </w:rPr>
        <w:t xml:space="preserve">Metode Riset Bisnis. </w:t>
      </w:r>
      <w:r>
        <w:rPr>
          <w:rStyle w:val="fontstyle01"/>
        </w:rPr>
        <w:t>Jakarta : PT Gramedia Pustaka</w:t>
      </w:r>
      <w:r>
        <w:rPr>
          <w:lang w:val="en-US"/>
        </w:rPr>
        <w:t xml:space="preserve">. </w:t>
      </w:r>
      <w:r>
        <w:rPr>
          <w:rStyle w:val="fontstyle01"/>
        </w:rPr>
        <w:t>Utampa</w:t>
      </w:r>
    </w:p>
    <w:p w14:paraId="61EC6881" w14:textId="77777777" w:rsidR="00FE739D" w:rsidRPr="00FE739D" w:rsidRDefault="00FE739D" w:rsidP="00FE739D">
      <w:pPr>
        <w:rPr>
          <w:rFonts w:ascii="Times New Roman" w:hAnsi="Times New Roman" w:cs="Times New Roman"/>
          <w:b/>
          <w:bCs/>
          <w:sz w:val="24"/>
          <w:szCs w:val="24"/>
        </w:rPr>
      </w:pPr>
    </w:p>
    <w:sectPr w:rsidR="00FE739D" w:rsidRPr="00FE739D" w:rsidSect="00F41F0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DB2"/>
    <w:multiLevelType w:val="hybridMultilevel"/>
    <w:tmpl w:val="002AA5DC"/>
    <w:lvl w:ilvl="0" w:tplc="AD344336">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2852146F"/>
    <w:multiLevelType w:val="hybridMultilevel"/>
    <w:tmpl w:val="17B62176"/>
    <w:lvl w:ilvl="0" w:tplc="F92A8C86">
      <w:start w:val="1"/>
      <w:numFmt w:val="decimal"/>
      <w:lvlText w:val="%1."/>
      <w:lvlJc w:val="left"/>
      <w:pPr>
        <w:ind w:left="1287" w:hanging="360"/>
      </w:pPr>
      <w:rPr>
        <w:b w:val="0"/>
        <w:b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210071780">
    <w:abstractNumId w:val="1"/>
  </w:num>
  <w:num w:numId="2" w16cid:durableId="18267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9"/>
    <w:rsid w:val="0034319C"/>
    <w:rsid w:val="00F41F09"/>
    <w:rsid w:val="00FE73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FC3"/>
  <w15:chartTrackingRefBased/>
  <w15:docId w15:val="{273EB578-E772-4EED-99E9-DA8FD1C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F41F09"/>
    <w:rPr>
      <w:rFonts w:ascii="Courier New" w:eastAsia="Times New Roman" w:hAnsi="Courier New" w:cs="Courier New"/>
      <w:sz w:val="20"/>
      <w:szCs w:val="20"/>
      <w:lang w:eastAsia="en-ID"/>
    </w:rPr>
  </w:style>
  <w:style w:type="character" w:customStyle="1" w:styleId="y2iqfc">
    <w:name w:val="y2iqfc"/>
    <w:basedOn w:val="DefaultParagraphFont"/>
    <w:rsid w:val="00F41F09"/>
  </w:style>
  <w:style w:type="paragraph" w:styleId="ListParagraph">
    <w:name w:val="List Paragraph"/>
    <w:basedOn w:val="Normal"/>
    <w:link w:val="ListParagraphChar"/>
    <w:uiPriority w:val="34"/>
    <w:qFormat/>
    <w:rsid w:val="0034319C"/>
    <w:pPr>
      <w:ind w:left="720"/>
      <w:contextualSpacing/>
    </w:pPr>
  </w:style>
  <w:style w:type="character" w:customStyle="1" w:styleId="ListParagraphChar">
    <w:name w:val="List Paragraph Char"/>
    <w:link w:val="ListParagraph"/>
    <w:uiPriority w:val="34"/>
    <w:locked/>
    <w:rsid w:val="0034319C"/>
  </w:style>
  <w:style w:type="paragraph" w:customStyle="1" w:styleId="TableParagraph">
    <w:name w:val="Table Paragraph"/>
    <w:basedOn w:val="Normal"/>
    <w:uiPriority w:val="1"/>
    <w:qFormat/>
    <w:rsid w:val="0034319C"/>
    <w:pPr>
      <w:widowControl w:val="0"/>
      <w:autoSpaceDE w:val="0"/>
      <w:autoSpaceDN w:val="0"/>
      <w:spacing w:after="0" w:line="240" w:lineRule="auto"/>
      <w:ind w:left="105"/>
    </w:pPr>
    <w:rPr>
      <w:rFonts w:ascii="Times New Roman" w:eastAsia="Times New Roman" w:hAnsi="Times New Roman" w:cs="Times New Roman"/>
      <w:lang w:val="id"/>
    </w:rPr>
  </w:style>
  <w:style w:type="paragraph" w:styleId="BodyText">
    <w:name w:val="Body Text"/>
    <w:basedOn w:val="Normal"/>
    <w:link w:val="BodyTextChar"/>
    <w:uiPriority w:val="1"/>
    <w:qFormat/>
    <w:rsid w:val="00FE739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E739D"/>
    <w:rPr>
      <w:rFonts w:ascii="Times New Roman" w:eastAsia="Times New Roman" w:hAnsi="Times New Roman" w:cs="Times New Roman"/>
      <w:sz w:val="24"/>
      <w:szCs w:val="24"/>
      <w:lang w:val="id"/>
    </w:rPr>
  </w:style>
  <w:style w:type="character" w:customStyle="1" w:styleId="fontstyle01">
    <w:name w:val="fontstyle01"/>
    <w:rsid w:val="00FE739D"/>
    <w:rPr>
      <w:rFonts w:ascii="Times New Roman" w:hAnsi="Times New Roman" w:cs="Times New Roman" w:hint="default"/>
      <w:b w:val="0"/>
      <w:bCs w:val="0"/>
      <w:i w:val="0"/>
      <w:iCs w:val="0"/>
      <w:color w:val="000000"/>
      <w:sz w:val="24"/>
      <w:szCs w:val="24"/>
    </w:rPr>
  </w:style>
  <w:style w:type="character" w:customStyle="1" w:styleId="fontstyle21">
    <w:name w:val="fontstyle21"/>
    <w:rsid w:val="00FE739D"/>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0519">
      <w:bodyDiv w:val="1"/>
      <w:marLeft w:val="0"/>
      <w:marRight w:val="0"/>
      <w:marTop w:val="0"/>
      <w:marBottom w:val="0"/>
      <w:divBdr>
        <w:top w:val="none" w:sz="0" w:space="0" w:color="auto"/>
        <w:left w:val="none" w:sz="0" w:space="0" w:color="auto"/>
        <w:bottom w:val="none" w:sz="0" w:space="0" w:color="auto"/>
        <w:right w:val="none" w:sz="0" w:space="0" w:color="auto"/>
      </w:divBdr>
    </w:div>
    <w:div w:id="990911225">
      <w:bodyDiv w:val="1"/>
      <w:marLeft w:val="0"/>
      <w:marRight w:val="0"/>
      <w:marTop w:val="0"/>
      <w:marBottom w:val="0"/>
      <w:divBdr>
        <w:top w:val="none" w:sz="0" w:space="0" w:color="auto"/>
        <w:left w:val="none" w:sz="0" w:space="0" w:color="auto"/>
        <w:bottom w:val="none" w:sz="0" w:space="0" w:color="auto"/>
        <w:right w:val="none" w:sz="0" w:space="0" w:color="auto"/>
      </w:divBdr>
    </w:div>
    <w:div w:id="1171719325">
      <w:bodyDiv w:val="1"/>
      <w:marLeft w:val="0"/>
      <w:marRight w:val="0"/>
      <w:marTop w:val="0"/>
      <w:marBottom w:val="0"/>
      <w:divBdr>
        <w:top w:val="none" w:sz="0" w:space="0" w:color="auto"/>
        <w:left w:val="none" w:sz="0" w:space="0" w:color="auto"/>
        <w:bottom w:val="none" w:sz="0" w:space="0" w:color="auto"/>
        <w:right w:val="none" w:sz="0" w:space="0" w:color="auto"/>
      </w:divBdr>
    </w:div>
    <w:div w:id="1384060498">
      <w:bodyDiv w:val="1"/>
      <w:marLeft w:val="0"/>
      <w:marRight w:val="0"/>
      <w:marTop w:val="0"/>
      <w:marBottom w:val="0"/>
      <w:divBdr>
        <w:top w:val="none" w:sz="0" w:space="0" w:color="auto"/>
        <w:left w:val="none" w:sz="0" w:space="0" w:color="auto"/>
        <w:bottom w:val="none" w:sz="0" w:space="0" w:color="auto"/>
        <w:right w:val="none" w:sz="0" w:space="0" w:color="auto"/>
      </w:divBdr>
    </w:div>
    <w:div w:id="1614358072">
      <w:bodyDiv w:val="1"/>
      <w:marLeft w:val="0"/>
      <w:marRight w:val="0"/>
      <w:marTop w:val="0"/>
      <w:marBottom w:val="0"/>
      <w:divBdr>
        <w:top w:val="none" w:sz="0" w:space="0" w:color="auto"/>
        <w:left w:val="none" w:sz="0" w:space="0" w:color="auto"/>
        <w:bottom w:val="none" w:sz="0" w:space="0" w:color="auto"/>
        <w:right w:val="none" w:sz="0" w:space="0" w:color="auto"/>
      </w:divBdr>
    </w:div>
    <w:div w:id="16357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2023-02-15T05:34:00Z</dcterms:created>
  <dcterms:modified xsi:type="dcterms:W3CDTF">2023-02-15T05:58:00Z</dcterms:modified>
</cp:coreProperties>
</file>