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E81E" w14:textId="077598CF" w:rsidR="00F41F09" w:rsidRPr="002B7968" w:rsidRDefault="00C70A1D" w:rsidP="00F41F09">
      <w:pPr>
        <w:jc w:val="center"/>
        <w:rPr>
          <w:rFonts w:ascii="Times New Roman" w:hAnsi="Times New Roman" w:cs="Times New Roman"/>
          <w:b/>
          <w:bCs/>
          <w:color w:val="000000" w:themeColor="text1"/>
          <w:sz w:val="24"/>
          <w:szCs w:val="24"/>
        </w:rPr>
      </w:pPr>
      <w:r w:rsidRPr="002B7968">
        <w:rPr>
          <w:rFonts w:ascii="Times New Roman" w:hAnsi="Times New Roman" w:cs="Times New Roman"/>
          <w:b/>
          <w:bCs/>
          <w:color w:val="000000" w:themeColor="text1"/>
          <w:sz w:val="24"/>
          <w:szCs w:val="24"/>
        </w:rPr>
        <w:t>PENTINGNYA PENYUSUNAN LAPORAN KEUANGAN BAGI PELAKU UMKM DI WILAYAH KOTA CITRA GRAHA KOTA BANJARBARU.</w:t>
      </w:r>
    </w:p>
    <w:p w14:paraId="5BF45A0F" w14:textId="153F036C" w:rsidR="00F41F09" w:rsidRPr="00E923A7" w:rsidRDefault="00C70A1D" w:rsidP="00F41F09">
      <w:pPr>
        <w:jc w:val="center"/>
        <w:rPr>
          <w:rFonts w:ascii="Times New Roman" w:hAnsi="Times New Roman" w:cs="Times New Roman"/>
          <w:color w:val="000000" w:themeColor="text1"/>
          <w:sz w:val="24"/>
          <w:szCs w:val="24"/>
          <w:vertAlign w:val="superscript"/>
        </w:rPr>
      </w:pPr>
      <w:r w:rsidRPr="002B7968">
        <w:rPr>
          <w:rFonts w:ascii="Times New Roman" w:hAnsi="Times New Roman" w:cs="Times New Roman"/>
          <w:color w:val="000000" w:themeColor="text1"/>
          <w:sz w:val="24"/>
          <w:szCs w:val="24"/>
        </w:rPr>
        <w:t>Periyadi</w:t>
      </w:r>
      <w:r w:rsidR="00E923A7">
        <w:rPr>
          <w:rFonts w:ascii="Times New Roman" w:hAnsi="Times New Roman" w:cs="Times New Roman"/>
          <w:color w:val="000000" w:themeColor="text1"/>
          <w:sz w:val="24"/>
          <w:szCs w:val="24"/>
          <w:vertAlign w:val="superscript"/>
        </w:rPr>
        <w:t>1</w:t>
      </w:r>
      <w:r w:rsidRPr="002B7968">
        <w:rPr>
          <w:rFonts w:ascii="Times New Roman" w:hAnsi="Times New Roman" w:cs="Times New Roman"/>
          <w:color w:val="000000" w:themeColor="text1"/>
          <w:sz w:val="24"/>
          <w:szCs w:val="24"/>
        </w:rPr>
        <w:t xml:space="preserve">, </w:t>
      </w:r>
      <w:r w:rsidR="00E94BE6">
        <w:rPr>
          <w:rFonts w:ascii="Times New Roman" w:hAnsi="Times New Roman" w:cs="Times New Roman"/>
          <w:color w:val="000000" w:themeColor="text1"/>
          <w:sz w:val="24"/>
          <w:szCs w:val="24"/>
        </w:rPr>
        <w:t>Sulastini</w:t>
      </w:r>
      <w:r w:rsidR="00E94BE6">
        <w:rPr>
          <w:rFonts w:ascii="Times New Roman" w:hAnsi="Times New Roman" w:cs="Times New Roman"/>
          <w:color w:val="000000" w:themeColor="text1"/>
          <w:sz w:val="24"/>
          <w:szCs w:val="24"/>
          <w:vertAlign w:val="superscript"/>
        </w:rPr>
        <w:t>2</w:t>
      </w:r>
      <w:r w:rsidR="00E94BE6">
        <w:rPr>
          <w:rFonts w:ascii="Times New Roman" w:hAnsi="Times New Roman" w:cs="Times New Roman"/>
          <w:color w:val="000000" w:themeColor="text1"/>
          <w:sz w:val="24"/>
          <w:szCs w:val="24"/>
        </w:rPr>
        <w:t xml:space="preserve">, </w:t>
      </w:r>
      <w:r w:rsidRPr="002B7968">
        <w:rPr>
          <w:rFonts w:ascii="Times New Roman" w:hAnsi="Times New Roman" w:cs="Times New Roman"/>
          <w:color w:val="000000" w:themeColor="text1"/>
          <w:sz w:val="24"/>
          <w:szCs w:val="24"/>
        </w:rPr>
        <w:t>Junaidi</w:t>
      </w:r>
      <w:r w:rsidR="00E94BE6">
        <w:rPr>
          <w:rFonts w:ascii="Times New Roman" w:hAnsi="Times New Roman" w:cs="Times New Roman"/>
          <w:color w:val="000000" w:themeColor="text1"/>
          <w:sz w:val="24"/>
          <w:szCs w:val="24"/>
          <w:vertAlign w:val="superscript"/>
        </w:rPr>
        <w:t>3</w:t>
      </w:r>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Noorlaily</w:t>
      </w:r>
      <w:proofErr w:type="spellEnd"/>
      <w:r w:rsidRPr="002B7968">
        <w:rPr>
          <w:rFonts w:ascii="Times New Roman" w:hAnsi="Times New Roman" w:cs="Times New Roman"/>
          <w:color w:val="000000" w:themeColor="text1"/>
          <w:sz w:val="24"/>
          <w:szCs w:val="24"/>
        </w:rPr>
        <w:t xml:space="preserve"> Maulida</w:t>
      </w:r>
      <w:r w:rsidR="00E94BE6">
        <w:rPr>
          <w:rFonts w:ascii="Times New Roman" w:hAnsi="Times New Roman" w:cs="Times New Roman"/>
          <w:color w:val="000000" w:themeColor="text1"/>
          <w:sz w:val="24"/>
          <w:szCs w:val="24"/>
          <w:vertAlign w:val="superscript"/>
        </w:rPr>
        <w:t>4</w:t>
      </w:r>
      <w:r w:rsidRPr="002B7968">
        <w:rPr>
          <w:rFonts w:ascii="Times New Roman" w:hAnsi="Times New Roman" w:cs="Times New Roman"/>
          <w:color w:val="000000" w:themeColor="text1"/>
          <w:sz w:val="24"/>
          <w:szCs w:val="24"/>
        </w:rPr>
        <w:t>, Abdul Kadir MS</w:t>
      </w:r>
      <w:r w:rsidR="00E94BE6">
        <w:rPr>
          <w:rFonts w:ascii="Times New Roman" w:hAnsi="Times New Roman" w:cs="Times New Roman"/>
          <w:color w:val="000000" w:themeColor="text1"/>
          <w:sz w:val="24"/>
          <w:szCs w:val="24"/>
          <w:vertAlign w:val="superscript"/>
        </w:rPr>
        <w:t>5</w:t>
      </w:r>
      <w:r w:rsidR="00E923A7">
        <w:rPr>
          <w:rFonts w:ascii="Times New Roman" w:hAnsi="Times New Roman" w:cs="Times New Roman"/>
          <w:color w:val="000000" w:themeColor="text1"/>
          <w:sz w:val="24"/>
          <w:szCs w:val="24"/>
        </w:rPr>
        <w:t>, Dewi Ariefahnoor</w:t>
      </w:r>
      <w:r w:rsidR="00E94BE6">
        <w:rPr>
          <w:rFonts w:ascii="Times New Roman" w:hAnsi="Times New Roman" w:cs="Times New Roman"/>
          <w:color w:val="000000" w:themeColor="text1"/>
          <w:sz w:val="24"/>
          <w:szCs w:val="24"/>
          <w:vertAlign w:val="superscript"/>
        </w:rPr>
        <w:t>6</w:t>
      </w:r>
    </w:p>
    <w:p w14:paraId="1DA6CA98" w14:textId="77777777" w:rsidR="00F41F09" w:rsidRPr="002B7968" w:rsidRDefault="00F41F09" w:rsidP="00F41F09">
      <w:pPr>
        <w:spacing w:after="0" w:line="240" w:lineRule="auto"/>
        <w:ind w:left="270" w:firstLine="448"/>
        <w:jc w:val="center"/>
        <w:rPr>
          <w:rFonts w:ascii="Times New Roman" w:hAnsi="Times New Roman"/>
          <w:color w:val="000000" w:themeColor="text1"/>
          <w:sz w:val="24"/>
          <w:szCs w:val="24"/>
          <w:lang w:val="en-US"/>
        </w:rPr>
      </w:pPr>
      <w:proofErr w:type="spellStart"/>
      <w:r w:rsidRPr="002B7968">
        <w:rPr>
          <w:rFonts w:ascii="Times New Roman" w:hAnsi="Times New Roman"/>
          <w:color w:val="000000" w:themeColor="text1"/>
          <w:sz w:val="24"/>
          <w:szCs w:val="24"/>
          <w:lang w:val="en-US"/>
        </w:rPr>
        <w:t>Fakultas</w:t>
      </w:r>
      <w:proofErr w:type="spellEnd"/>
      <w:r w:rsidRPr="002B7968">
        <w:rPr>
          <w:rFonts w:ascii="Times New Roman" w:hAnsi="Times New Roman"/>
          <w:color w:val="000000" w:themeColor="text1"/>
          <w:sz w:val="24"/>
          <w:szCs w:val="24"/>
          <w:lang w:val="en-US"/>
        </w:rPr>
        <w:t xml:space="preserve"> Ekonomi, Universitas Islam Kalimantan</w:t>
      </w:r>
    </w:p>
    <w:p w14:paraId="22B6F739" w14:textId="77777777" w:rsidR="00F41F09" w:rsidRPr="002B7968" w:rsidRDefault="00F41F09" w:rsidP="00F41F09">
      <w:pPr>
        <w:spacing w:after="0" w:line="240" w:lineRule="auto"/>
        <w:ind w:left="720" w:firstLine="720"/>
        <w:rPr>
          <w:rFonts w:ascii="Times New Roman" w:hAnsi="Times New Roman"/>
          <w:i/>
          <w:color w:val="000000" w:themeColor="text1"/>
          <w:sz w:val="24"/>
          <w:szCs w:val="24"/>
          <w:lang w:val="en-US"/>
        </w:rPr>
      </w:pPr>
      <w:r w:rsidRPr="002B7968">
        <w:rPr>
          <w:rFonts w:ascii="Times New Roman" w:hAnsi="Times New Roman"/>
          <w:i/>
          <w:color w:val="000000" w:themeColor="text1"/>
          <w:sz w:val="24"/>
          <w:szCs w:val="24"/>
          <w:lang w:val="en-US"/>
        </w:rPr>
        <w:t xml:space="preserve">                 E – </w:t>
      </w:r>
      <w:proofErr w:type="gramStart"/>
      <w:r w:rsidRPr="002B7968">
        <w:rPr>
          <w:rFonts w:ascii="Times New Roman" w:hAnsi="Times New Roman"/>
          <w:i/>
          <w:color w:val="000000" w:themeColor="text1"/>
          <w:sz w:val="24"/>
          <w:szCs w:val="24"/>
          <w:lang w:val="en-US"/>
        </w:rPr>
        <w:t>mail :</w:t>
      </w:r>
      <w:proofErr w:type="gramEnd"/>
      <w:r w:rsidRPr="002B7968">
        <w:rPr>
          <w:rFonts w:ascii="Times New Roman" w:hAnsi="Times New Roman"/>
          <w:i/>
          <w:color w:val="000000" w:themeColor="text1"/>
          <w:sz w:val="24"/>
          <w:szCs w:val="24"/>
          <w:lang w:val="en-US"/>
        </w:rPr>
        <w:t xml:space="preserve"> Periyadi401@gmail.com</w:t>
      </w:r>
    </w:p>
    <w:p w14:paraId="482FCCA3" w14:textId="2E6782DB" w:rsidR="00F41F09" w:rsidRPr="002B7968" w:rsidRDefault="00F41F09" w:rsidP="00F41F09">
      <w:pPr>
        <w:jc w:val="center"/>
        <w:rPr>
          <w:rFonts w:ascii="Times New Roman" w:hAnsi="Times New Roman" w:cs="Times New Roman"/>
          <w:color w:val="000000" w:themeColor="text1"/>
          <w:sz w:val="24"/>
          <w:szCs w:val="24"/>
        </w:rPr>
      </w:pPr>
    </w:p>
    <w:p w14:paraId="5413EAA4" w14:textId="1B1D82AD" w:rsidR="00F41F09" w:rsidRPr="002B7968" w:rsidRDefault="00F41F09" w:rsidP="00F41F09">
      <w:pPr>
        <w:jc w:val="center"/>
        <w:rPr>
          <w:rFonts w:ascii="Times New Roman" w:hAnsi="Times New Roman" w:cs="Times New Roman"/>
          <w:color w:val="000000" w:themeColor="text1"/>
          <w:sz w:val="24"/>
          <w:szCs w:val="24"/>
        </w:rPr>
      </w:pPr>
    </w:p>
    <w:p w14:paraId="327E9F33" w14:textId="70F1FA94" w:rsidR="002B7968" w:rsidRPr="00D425C0" w:rsidRDefault="002B7968" w:rsidP="002B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000000" w:themeColor="text1"/>
          <w:sz w:val="24"/>
          <w:szCs w:val="24"/>
          <w:lang w:val="en" w:eastAsia="en-ID"/>
        </w:rPr>
      </w:pPr>
      <w:r w:rsidRPr="00D425C0">
        <w:rPr>
          <w:rFonts w:ascii="Times New Roman" w:eastAsia="Times New Roman" w:hAnsi="Times New Roman" w:cs="Times New Roman"/>
          <w:i/>
          <w:iCs/>
          <w:color w:val="000000" w:themeColor="text1"/>
          <w:sz w:val="24"/>
          <w:szCs w:val="24"/>
          <w:lang w:val="en" w:eastAsia="en-ID"/>
        </w:rPr>
        <w:t xml:space="preserve">MSMEs (Micro, Small and Medium Enterprises) are productive business units that stand alone, which are carried out by individuals or business entities in all economic sectors. Micro, Small and Medium Enterprises (MSMEs) have a very important role for economic growth in Indonesia. In its development, MSMEs have contributed a lot to the national economy, including providing a role in absorbing </w:t>
      </w:r>
      <w:proofErr w:type="gramStart"/>
      <w:r w:rsidRPr="00D425C0">
        <w:rPr>
          <w:rFonts w:ascii="Times New Roman" w:eastAsia="Times New Roman" w:hAnsi="Times New Roman" w:cs="Times New Roman"/>
          <w:i/>
          <w:iCs/>
          <w:color w:val="000000" w:themeColor="text1"/>
          <w:sz w:val="24"/>
          <w:szCs w:val="24"/>
          <w:lang w:val="en" w:eastAsia="en-ID"/>
        </w:rPr>
        <w:t>a large number of</w:t>
      </w:r>
      <w:proofErr w:type="gramEnd"/>
      <w:r w:rsidRPr="00D425C0">
        <w:rPr>
          <w:rFonts w:ascii="Times New Roman" w:eastAsia="Times New Roman" w:hAnsi="Times New Roman" w:cs="Times New Roman"/>
          <w:i/>
          <w:iCs/>
          <w:color w:val="000000" w:themeColor="text1"/>
          <w:sz w:val="24"/>
          <w:szCs w:val="24"/>
          <w:lang w:val="en" w:eastAsia="en-ID"/>
        </w:rPr>
        <w:t xml:space="preserve"> workers so as to assist the government in solving unemployment problems, expanding employment opportunities, increasing people's incomes and their contribution to state revenues.</w:t>
      </w:r>
      <w:r w:rsidRPr="002B7968">
        <w:rPr>
          <w:rFonts w:ascii="Times New Roman" w:eastAsia="Times New Roman" w:hAnsi="Times New Roman" w:cs="Times New Roman"/>
          <w:i/>
          <w:iCs/>
          <w:color w:val="000000" w:themeColor="text1"/>
          <w:sz w:val="24"/>
          <w:szCs w:val="24"/>
          <w:lang w:val="en" w:eastAsia="en-ID"/>
        </w:rPr>
        <w:t xml:space="preserve"> </w:t>
      </w:r>
      <w:r w:rsidRPr="00D425C0">
        <w:rPr>
          <w:rFonts w:ascii="Times New Roman" w:eastAsia="Times New Roman" w:hAnsi="Times New Roman" w:cs="Times New Roman"/>
          <w:i/>
          <w:iCs/>
          <w:color w:val="000000" w:themeColor="text1"/>
          <w:sz w:val="24"/>
          <w:szCs w:val="24"/>
          <w:lang w:val="en" w:eastAsia="en-ID"/>
        </w:rPr>
        <w:t xml:space="preserve">Financial statements are a test tool for the work of the bookkeeping department which is used to determine or assess the company's financial position. In Indonesia, there are not a few MSMEs who still underestimate the financial statements of their businesses. The main factor is that SMEs are still blind to the importance of financial reports. In fact, some perpetrators still mix personal and business financial reports. Financial reports should be made </w:t>
      </w:r>
      <w:proofErr w:type="gramStart"/>
      <w:r w:rsidRPr="00D425C0">
        <w:rPr>
          <w:rFonts w:ascii="Times New Roman" w:eastAsia="Times New Roman" w:hAnsi="Times New Roman" w:cs="Times New Roman"/>
          <w:i/>
          <w:iCs/>
          <w:color w:val="000000" w:themeColor="text1"/>
          <w:sz w:val="24"/>
          <w:szCs w:val="24"/>
          <w:lang w:val="en" w:eastAsia="en-ID"/>
        </w:rPr>
        <w:t>since</w:t>
      </w:r>
      <w:proofErr w:type="gramEnd"/>
      <w:r w:rsidRPr="00D425C0">
        <w:rPr>
          <w:rFonts w:ascii="Times New Roman" w:eastAsia="Times New Roman" w:hAnsi="Times New Roman" w:cs="Times New Roman"/>
          <w:i/>
          <w:iCs/>
          <w:color w:val="000000" w:themeColor="text1"/>
          <w:sz w:val="24"/>
          <w:szCs w:val="24"/>
          <w:lang w:val="en" w:eastAsia="en-ID"/>
        </w:rPr>
        <w:t xml:space="preserve"> the beginning of the establishment of the business. In addition to the difficulty of obtaining business capital loans from banks, it will be difficult for business actors to make decisions for the progress of their business in the future. </w:t>
      </w:r>
      <w:proofErr w:type="gramStart"/>
      <w:r w:rsidRPr="00D425C0">
        <w:rPr>
          <w:rFonts w:ascii="Times New Roman" w:eastAsia="Times New Roman" w:hAnsi="Times New Roman" w:cs="Times New Roman"/>
          <w:i/>
          <w:iCs/>
          <w:color w:val="000000" w:themeColor="text1"/>
          <w:sz w:val="24"/>
          <w:szCs w:val="24"/>
          <w:lang w:val="en" w:eastAsia="en-ID"/>
        </w:rPr>
        <w:t>With financial</w:t>
      </w:r>
      <w:proofErr w:type="gramEnd"/>
      <w:r w:rsidRPr="00D425C0">
        <w:rPr>
          <w:rFonts w:ascii="Times New Roman" w:eastAsia="Times New Roman" w:hAnsi="Times New Roman" w:cs="Times New Roman"/>
          <w:i/>
          <w:iCs/>
          <w:color w:val="000000" w:themeColor="text1"/>
          <w:sz w:val="24"/>
          <w:szCs w:val="24"/>
          <w:lang w:val="en" w:eastAsia="en-ID"/>
        </w:rPr>
        <w:t xml:space="preserve"> reports, data on income, expenses, </w:t>
      </w:r>
      <w:proofErr w:type="gramStart"/>
      <w:r w:rsidRPr="00D425C0">
        <w:rPr>
          <w:rFonts w:ascii="Times New Roman" w:eastAsia="Times New Roman" w:hAnsi="Times New Roman" w:cs="Times New Roman"/>
          <w:i/>
          <w:iCs/>
          <w:color w:val="000000" w:themeColor="text1"/>
          <w:sz w:val="24"/>
          <w:szCs w:val="24"/>
          <w:lang w:val="en" w:eastAsia="en-ID"/>
        </w:rPr>
        <w:t>debts</w:t>
      </w:r>
      <w:proofErr w:type="gramEnd"/>
      <w:r w:rsidRPr="00D425C0">
        <w:rPr>
          <w:rFonts w:ascii="Times New Roman" w:eastAsia="Times New Roman" w:hAnsi="Times New Roman" w:cs="Times New Roman"/>
          <w:i/>
          <w:iCs/>
          <w:color w:val="000000" w:themeColor="text1"/>
          <w:sz w:val="24"/>
          <w:szCs w:val="24"/>
          <w:lang w:val="en" w:eastAsia="en-ID"/>
        </w:rPr>
        <w:t xml:space="preserve"> and receivables that have occurred can help to make decisions and even be able to maximize business financial profits. Without good financial reports, it will be difficult to realize when there is fraud, it is difficult to know how much tax must be deposited or how much profit and loss may occur and must be anticipated. If left unchecked, this can of course make a business insolvent or bankrupt, due to incomplete data and difficulties in determining the right policy regarding the decline in business finances.</w:t>
      </w:r>
    </w:p>
    <w:p w14:paraId="6D64A64C" w14:textId="77777777" w:rsidR="002B7968" w:rsidRPr="002B7968" w:rsidRDefault="002B7968" w:rsidP="002B7968">
      <w:pPr>
        <w:pStyle w:val="HTMLPreformatted"/>
        <w:spacing w:line="540" w:lineRule="atLeast"/>
        <w:rPr>
          <w:rFonts w:ascii="Times New Roman" w:hAnsi="Times New Roman" w:cs="Times New Roman"/>
          <w:b/>
          <w:bCs/>
          <w:i/>
          <w:iCs/>
          <w:color w:val="000000" w:themeColor="text1"/>
          <w:sz w:val="24"/>
          <w:szCs w:val="24"/>
        </w:rPr>
      </w:pPr>
      <w:r w:rsidRPr="002B7968">
        <w:rPr>
          <w:rStyle w:val="y2iqfc"/>
          <w:rFonts w:ascii="Times New Roman" w:hAnsi="Times New Roman" w:cs="Times New Roman"/>
          <w:b/>
          <w:bCs/>
          <w:i/>
          <w:iCs/>
          <w:color w:val="000000" w:themeColor="text1"/>
          <w:sz w:val="24"/>
          <w:szCs w:val="24"/>
          <w:lang w:val="en"/>
        </w:rPr>
        <w:lastRenderedPageBreak/>
        <w:t>keywords: Preparation, Financial Statements</w:t>
      </w:r>
    </w:p>
    <w:p w14:paraId="1672181E" w14:textId="77777777" w:rsidR="00F41F09" w:rsidRPr="002B7968" w:rsidRDefault="00F41F09" w:rsidP="00F41F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themeColor="text1"/>
          <w:sz w:val="24"/>
          <w:szCs w:val="24"/>
          <w:lang w:val="en" w:eastAsia="en-ID"/>
        </w:rPr>
      </w:pPr>
    </w:p>
    <w:p w14:paraId="562AEC4E" w14:textId="574F51FA" w:rsidR="00F41F09" w:rsidRPr="002B7968" w:rsidRDefault="00F41F09" w:rsidP="00F41F09">
      <w:pPr>
        <w:jc w:val="both"/>
        <w:rPr>
          <w:rFonts w:ascii="Times New Roman" w:hAnsi="Times New Roman" w:cs="Times New Roman"/>
          <w:color w:val="000000" w:themeColor="text1"/>
          <w:sz w:val="24"/>
          <w:szCs w:val="24"/>
        </w:rPr>
      </w:pPr>
    </w:p>
    <w:p w14:paraId="1908B9FE" w14:textId="7DC5E7E9" w:rsidR="00F41F09" w:rsidRPr="002B7968" w:rsidRDefault="0034319C" w:rsidP="00F41F09">
      <w:pPr>
        <w:jc w:val="both"/>
        <w:rPr>
          <w:rFonts w:ascii="Times New Roman" w:hAnsi="Times New Roman" w:cs="Times New Roman"/>
          <w:b/>
          <w:bCs/>
          <w:color w:val="000000" w:themeColor="text1"/>
          <w:sz w:val="24"/>
          <w:szCs w:val="24"/>
        </w:rPr>
      </w:pPr>
      <w:r w:rsidRPr="002B7968">
        <w:rPr>
          <w:rFonts w:ascii="Times New Roman" w:hAnsi="Times New Roman" w:cs="Times New Roman"/>
          <w:b/>
          <w:bCs/>
          <w:color w:val="000000" w:themeColor="text1"/>
          <w:sz w:val="24"/>
          <w:szCs w:val="24"/>
        </w:rPr>
        <w:t>PENDAHULUAN</w:t>
      </w:r>
    </w:p>
    <w:p w14:paraId="018BB9BB" w14:textId="77777777" w:rsidR="00526D9A" w:rsidRPr="002B7968" w:rsidRDefault="00C70A1D" w:rsidP="00526D9A">
      <w:pPr>
        <w:spacing w:line="360" w:lineRule="auto"/>
        <w:ind w:firstLine="567"/>
        <w:jc w:val="both"/>
        <w:rPr>
          <w:rFonts w:ascii="Times New Roman" w:hAnsi="Times New Roman" w:cs="Times New Roman"/>
          <w:color w:val="000000" w:themeColor="text1"/>
          <w:sz w:val="24"/>
          <w:szCs w:val="24"/>
          <w:shd w:val="clear" w:color="auto" w:fill="FFFFFF"/>
        </w:rPr>
      </w:pPr>
      <w:proofErr w:type="spellStart"/>
      <w:r w:rsidRPr="002B7968">
        <w:rPr>
          <w:rFonts w:ascii="Times New Roman" w:hAnsi="Times New Roman" w:cs="Times New Roman"/>
          <w:color w:val="000000" w:themeColor="text1"/>
          <w:sz w:val="24"/>
          <w:szCs w:val="24"/>
          <w:shd w:val="clear" w:color="auto" w:fill="FFFFFF"/>
        </w:rPr>
        <w:t>Membuat</w:t>
      </w:r>
      <w:proofErr w:type="spellEnd"/>
      <w:r w:rsidRPr="002B7968">
        <w:rPr>
          <w:rFonts w:ascii="Times New Roman" w:hAnsi="Times New Roman" w:cs="Times New Roman"/>
          <w:color w:val="000000" w:themeColor="text1"/>
          <w:sz w:val="24"/>
          <w:szCs w:val="24"/>
          <w:shd w:val="clear" w:color="auto" w:fill="FFFFFF"/>
        </w:rPr>
        <w:t xml:space="preserve"> dan </w:t>
      </w:r>
      <w:proofErr w:type="spellStart"/>
      <w:r w:rsidRPr="002B7968">
        <w:rPr>
          <w:rFonts w:ascii="Times New Roman" w:hAnsi="Times New Roman" w:cs="Times New Roman"/>
          <w:color w:val="000000" w:themeColor="text1"/>
          <w:sz w:val="24"/>
          <w:szCs w:val="24"/>
          <w:shd w:val="clear" w:color="auto" w:fill="FFFFFF"/>
        </w:rPr>
        <w:t>memiliki</w:t>
      </w:r>
      <w:proofErr w:type="spellEnd"/>
      <w:r w:rsidRPr="002B7968">
        <w:rPr>
          <w:rFonts w:ascii="Times New Roman" w:hAnsi="Times New Roman" w:cs="Times New Roman"/>
          <w:color w:val="000000" w:themeColor="text1"/>
          <w:sz w:val="24"/>
          <w:szCs w:val="24"/>
          <w:shd w:val="clear" w:color="auto" w:fill="FFFFFF"/>
        </w:rPr>
        <w:t> </w:t>
      </w:r>
      <w:proofErr w:type="spellStart"/>
      <w:r w:rsidR="00E94BE6">
        <w:fldChar w:fldCharType="begin"/>
      </w:r>
      <w:r w:rsidR="00E94BE6">
        <w:instrText>HYPERLINK "https://cirebon.pikiran-rakyat.com/tag/laporan%20keuangan"</w:instrText>
      </w:r>
      <w:r w:rsidR="00E94BE6">
        <w:fldChar w:fldCharType="separate"/>
      </w:r>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laporan</w:t>
      </w:r>
      <w:proofErr w:type="spellEnd"/>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keuangan</w:t>
      </w:r>
      <w:proofErr w:type="spellEnd"/>
      <w:r w:rsidR="00E94BE6">
        <w:rPr>
          <w:rStyle w:val="Hyperlink"/>
          <w:rFonts w:ascii="Times New Roman" w:hAnsi="Times New Roman" w:cs="Times New Roman"/>
          <w:color w:val="000000" w:themeColor="text1"/>
          <w:sz w:val="24"/>
          <w:szCs w:val="24"/>
          <w:u w:val="none"/>
          <w:bdr w:val="none" w:sz="0" w:space="0" w:color="auto" w:frame="1"/>
          <w:shd w:val="clear" w:color="auto" w:fill="FFFFFF"/>
        </w:rPr>
        <w:fldChar w:fldCharType="end"/>
      </w:r>
      <w:r w:rsidRPr="002B7968">
        <w:rPr>
          <w:rFonts w:ascii="Times New Roman" w:hAnsi="Times New Roman" w:cs="Times New Roman"/>
          <w:color w:val="000000" w:themeColor="text1"/>
          <w:sz w:val="24"/>
          <w:szCs w:val="24"/>
          <w:shd w:val="clear" w:color="auto" w:fill="FFFFFF"/>
        </w:rPr>
        <w:t xml:space="preserve"> pada </w:t>
      </w:r>
      <w:proofErr w:type="spellStart"/>
      <w:r w:rsidRPr="002B7968">
        <w:rPr>
          <w:rFonts w:ascii="Times New Roman" w:hAnsi="Times New Roman" w:cs="Times New Roman"/>
          <w:color w:val="000000" w:themeColor="text1"/>
          <w:sz w:val="24"/>
          <w:szCs w:val="24"/>
          <w:shd w:val="clear" w:color="auto" w:fill="FFFFFF"/>
        </w:rPr>
        <w:t>sektor</w:t>
      </w:r>
      <w:proofErr w:type="spellEnd"/>
      <w:r w:rsidRPr="002B7968">
        <w:rPr>
          <w:rFonts w:ascii="Times New Roman" w:hAnsi="Times New Roman" w:cs="Times New Roman"/>
          <w:color w:val="000000" w:themeColor="text1"/>
          <w:sz w:val="24"/>
          <w:szCs w:val="24"/>
          <w:shd w:val="clear" w:color="auto" w:fill="FFFFFF"/>
        </w:rPr>
        <w:t xml:space="preserve"> UMKM </w:t>
      </w:r>
      <w:proofErr w:type="spellStart"/>
      <w:proofErr w:type="gramStart"/>
      <w:r w:rsidRPr="002B7968">
        <w:rPr>
          <w:rFonts w:ascii="Times New Roman" w:hAnsi="Times New Roman" w:cs="Times New Roman"/>
          <w:color w:val="000000" w:themeColor="text1"/>
          <w:sz w:val="24"/>
          <w:szCs w:val="24"/>
          <w:shd w:val="clear" w:color="auto" w:fill="FFFFFF"/>
        </w:rPr>
        <w:t>sangatlah</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penting</w:t>
      </w:r>
      <w:proofErr w:type="spellEnd"/>
      <w:proofErr w:type="gramEnd"/>
      <w:r w:rsidRPr="002B7968">
        <w:rPr>
          <w:rFonts w:ascii="Times New Roman" w:hAnsi="Times New Roman" w:cs="Times New Roman"/>
          <w:color w:val="000000" w:themeColor="text1"/>
          <w:sz w:val="24"/>
          <w:szCs w:val="24"/>
          <w:shd w:val="clear" w:color="auto" w:fill="FFFFFF"/>
        </w:rPr>
        <w:t xml:space="preserve">. Karena </w:t>
      </w:r>
      <w:proofErr w:type="spellStart"/>
      <w:r w:rsidRPr="002B7968">
        <w:rPr>
          <w:rFonts w:ascii="Times New Roman" w:hAnsi="Times New Roman" w:cs="Times New Roman"/>
          <w:color w:val="000000" w:themeColor="text1"/>
          <w:sz w:val="24"/>
          <w:szCs w:val="24"/>
          <w:shd w:val="clear" w:color="auto" w:fill="FFFFFF"/>
        </w:rPr>
        <w:t>dengan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00E94BE6">
        <w:fldChar w:fldCharType="begin"/>
      </w:r>
      <w:r w:rsidR="00E94BE6">
        <w:instrText>HYPERLINK "https://cirebon.pikiran-rakyat.com/tag/laporan%20keuangan"</w:instrText>
      </w:r>
      <w:r w:rsidR="00E94BE6">
        <w:fldChar w:fldCharType="separate"/>
      </w:r>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laporan</w:t>
      </w:r>
      <w:proofErr w:type="spellEnd"/>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keuangan</w:t>
      </w:r>
      <w:proofErr w:type="spellEnd"/>
      <w:r w:rsidR="00E94BE6">
        <w:rPr>
          <w:rStyle w:val="Hyperlink"/>
          <w:rFonts w:ascii="Times New Roman" w:hAnsi="Times New Roman" w:cs="Times New Roman"/>
          <w:color w:val="000000" w:themeColor="text1"/>
          <w:sz w:val="24"/>
          <w:szCs w:val="24"/>
          <w:u w:val="none"/>
          <w:bdr w:val="none" w:sz="0" w:space="0" w:color="auto" w:frame="1"/>
          <w:shd w:val="clear" w:color="auto" w:fill="FFFFFF"/>
        </w:rPr>
        <w:fldChar w:fldCharType="end"/>
      </w:r>
      <w:r w:rsidRPr="002B7968">
        <w:rPr>
          <w:rFonts w:ascii="Times New Roman" w:hAnsi="Times New Roman" w:cs="Times New Roman"/>
          <w:color w:val="000000" w:themeColor="text1"/>
          <w:sz w:val="24"/>
          <w:szCs w:val="24"/>
          <w:shd w:val="clear" w:color="auto" w:fill="FFFFFF"/>
        </w:rPr>
        <w:t xml:space="preserve"> yang </w:t>
      </w:r>
      <w:proofErr w:type="spellStart"/>
      <w:r w:rsidRPr="002B7968">
        <w:rPr>
          <w:rFonts w:ascii="Times New Roman" w:hAnsi="Times New Roman" w:cs="Times New Roman"/>
          <w:color w:val="000000" w:themeColor="text1"/>
          <w:sz w:val="24"/>
          <w:szCs w:val="24"/>
          <w:shd w:val="clear" w:color="auto" w:fill="FFFFFF"/>
        </w:rPr>
        <w:t>baik</w:t>
      </w:r>
      <w:proofErr w:type="spellEnd"/>
      <w:r w:rsidRPr="002B7968">
        <w:rPr>
          <w:rFonts w:ascii="Times New Roman" w:hAnsi="Times New Roman" w:cs="Times New Roman"/>
          <w:color w:val="000000" w:themeColor="text1"/>
          <w:sz w:val="24"/>
          <w:szCs w:val="24"/>
          <w:shd w:val="clear" w:color="auto" w:fill="FFFFFF"/>
        </w:rPr>
        <w:t xml:space="preserve"> dan </w:t>
      </w:r>
      <w:proofErr w:type="spellStart"/>
      <w:r w:rsidRPr="002B7968">
        <w:rPr>
          <w:rFonts w:ascii="Times New Roman" w:hAnsi="Times New Roman" w:cs="Times New Roman"/>
          <w:color w:val="000000" w:themeColor="text1"/>
          <w:sz w:val="24"/>
          <w:szCs w:val="24"/>
          <w:shd w:val="clear" w:color="auto" w:fill="FFFFFF"/>
        </w:rPr>
        <w:t>sesuai</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standar</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pengusaha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kecil</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proofErr w:type="gramStart"/>
      <w:r w:rsidRPr="002B7968">
        <w:rPr>
          <w:rFonts w:ascii="Times New Roman" w:hAnsi="Times New Roman" w:cs="Times New Roman"/>
          <w:color w:val="000000" w:themeColor="text1"/>
          <w:sz w:val="24"/>
          <w:szCs w:val="24"/>
          <w:shd w:val="clear" w:color="auto" w:fill="FFFFFF"/>
        </w:rPr>
        <w:t>menengah</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dapat</w:t>
      </w:r>
      <w:proofErr w:type="spellEnd"/>
      <w:proofErr w:type="gram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mengontrol</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biaya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operasional</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bisnis</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mengetahui</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laba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rugi</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usaha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mengetahui</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hutang</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piutang</w:t>
      </w:r>
      <w:proofErr w:type="spellEnd"/>
      <w:r w:rsidRPr="002B7968">
        <w:rPr>
          <w:rFonts w:ascii="Times New Roman" w:hAnsi="Times New Roman" w:cs="Times New Roman"/>
          <w:color w:val="000000" w:themeColor="text1"/>
          <w:sz w:val="24"/>
          <w:szCs w:val="24"/>
          <w:shd w:val="clear" w:color="auto" w:fill="FFFFFF"/>
        </w:rPr>
        <w:t xml:space="preserve"> dan </w:t>
      </w:r>
      <w:proofErr w:type="spellStart"/>
      <w:r w:rsidRPr="002B7968">
        <w:rPr>
          <w:rFonts w:ascii="Times New Roman" w:hAnsi="Times New Roman" w:cs="Times New Roman"/>
          <w:color w:val="000000" w:themeColor="text1"/>
          <w:sz w:val="24"/>
          <w:szCs w:val="24"/>
          <w:shd w:val="clear" w:color="auto" w:fill="FFFFFF"/>
        </w:rPr>
        <w:t>memperhitungkan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pajak</w:t>
      </w:r>
      <w:proofErr w:type="spellEnd"/>
      <w:r w:rsidRPr="002B7968">
        <w:rPr>
          <w:rFonts w:ascii="Times New Roman" w:hAnsi="Times New Roman" w:cs="Times New Roman"/>
          <w:color w:val="000000" w:themeColor="text1"/>
          <w:sz w:val="24"/>
          <w:szCs w:val="24"/>
          <w:shd w:val="clear" w:color="auto" w:fill="FFFFFF"/>
        </w:rPr>
        <w:t xml:space="preserve">. Ada </w:t>
      </w:r>
      <w:proofErr w:type="spellStart"/>
      <w:r w:rsidRPr="002B7968">
        <w:rPr>
          <w:rFonts w:ascii="Times New Roman" w:hAnsi="Times New Roman" w:cs="Times New Roman"/>
          <w:color w:val="000000" w:themeColor="text1"/>
          <w:sz w:val="24"/>
          <w:szCs w:val="24"/>
          <w:shd w:val="clear" w:color="auto" w:fill="FFFFFF"/>
        </w:rPr>
        <w:t>berbagai</w:t>
      </w:r>
      <w:proofErr w:type="spellEnd"/>
      <w:r w:rsidRPr="002B7968">
        <w:rPr>
          <w:rFonts w:ascii="Times New Roman" w:hAnsi="Times New Roman" w:cs="Times New Roman"/>
          <w:color w:val="000000" w:themeColor="text1"/>
          <w:sz w:val="24"/>
          <w:szCs w:val="24"/>
          <w:shd w:val="clear" w:color="auto" w:fill="FFFFFF"/>
        </w:rPr>
        <w:t xml:space="preserve"> strategi yang </w:t>
      </w:r>
      <w:proofErr w:type="spellStart"/>
      <w:r w:rsidRPr="002B7968">
        <w:rPr>
          <w:rFonts w:ascii="Times New Roman" w:hAnsi="Times New Roman" w:cs="Times New Roman"/>
          <w:color w:val="000000" w:themeColor="text1"/>
          <w:sz w:val="24"/>
          <w:szCs w:val="24"/>
          <w:shd w:val="clear" w:color="auto" w:fill="FFFFFF"/>
        </w:rPr>
        <w:t>perlu</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dilakukan</w:t>
      </w:r>
      <w:proofErr w:type="spellEnd"/>
      <w:r w:rsidRPr="002B7968">
        <w:rPr>
          <w:rFonts w:ascii="Times New Roman" w:hAnsi="Times New Roman" w:cs="Times New Roman"/>
          <w:color w:val="000000" w:themeColor="text1"/>
          <w:sz w:val="24"/>
          <w:szCs w:val="24"/>
          <w:shd w:val="clear" w:color="auto" w:fill="FFFFFF"/>
        </w:rPr>
        <w:t xml:space="preserve"> agar </w:t>
      </w:r>
      <w:proofErr w:type="spellStart"/>
      <w:r w:rsidRPr="002B7968">
        <w:rPr>
          <w:rFonts w:ascii="Times New Roman" w:hAnsi="Times New Roman" w:cs="Times New Roman"/>
          <w:color w:val="000000" w:themeColor="text1"/>
          <w:sz w:val="24"/>
          <w:szCs w:val="24"/>
          <w:shd w:val="clear" w:color="auto" w:fill="FFFFFF"/>
        </w:rPr>
        <w:t>usaha</w:t>
      </w:r>
      <w:proofErr w:type="spellEnd"/>
      <w:r w:rsidRPr="002B7968">
        <w:rPr>
          <w:rFonts w:ascii="Times New Roman" w:hAnsi="Times New Roman" w:cs="Times New Roman"/>
          <w:color w:val="000000" w:themeColor="text1"/>
          <w:sz w:val="24"/>
          <w:szCs w:val="24"/>
          <w:shd w:val="clear" w:color="auto" w:fill="FFFFFF"/>
        </w:rPr>
        <w:t xml:space="preserve"> yang </w:t>
      </w:r>
      <w:proofErr w:type="spellStart"/>
      <w:r w:rsidRPr="002B7968">
        <w:rPr>
          <w:rFonts w:ascii="Times New Roman" w:hAnsi="Times New Roman" w:cs="Times New Roman"/>
          <w:color w:val="000000" w:themeColor="text1"/>
          <w:sz w:val="24"/>
          <w:szCs w:val="24"/>
          <w:shd w:val="clear" w:color="auto" w:fill="FFFFFF"/>
        </w:rPr>
        <w:t>dirintis</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bisa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berkembang</w:t>
      </w:r>
      <w:proofErr w:type="spellEnd"/>
      <w:r w:rsidRPr="002B7968">
        <w:rPr>
          <w:rFonts w:ascii="Times New Roman" w:hAnsi="Times New Roman" w:cs="Times New Roman"/>
          <w:color w:val="000000" w:themeColor="text1"/>
          <w:sz w:val="24"/>
          <w:szCs w:val="24"/>
          <w:shd w:val="clear" w:color="auto" w:fill="FFFFFF"/>
        </w:rPr>
        <w:t xml:space="preserve"> dan </w:t>
      </w:r>
      <w:proofErr w:type="spellStart"/>
      <w:r w:rsidRPr="002B7968">
        <w:rPr>
          <w:rFonts w:ascii="Times New Roman" w:hAnsi="Times New Roman" w:cs="Times New Roman"/>
          <w:color w:val="000000" w:themeColor="text1"/>
          <w:sz w:val="24"/>
          <w:szCs w:val="24"/>
          <w:shd w:val="clear" w:color="auto" w:fill="FFFFFF"/>
        </w:rPr>
        <w:t>sukses</w:t>
      </w:r>
      <w:proofErr w:type="spellEnd"/>
      <w:r w:rsidRPr="002B7968">
        <w:rPr>
          <w:rFonts w:ascii="Times New Roman" w:hAnsi="Times New Roman" w:cs="Times New Roman"/>
          <w:color w:val="000000" w:themeColor="text1"/>
          <w:sz w:val="24"/>
          <w:szCs w:val="24"/>
          <w:shd w:val="clear" w:color="auto" w:fill="FFFFFF"/>
        </w:rPr>
        <w:t xml:space="preserve">. Salah </w:t>
      </w:r>
      <w:proofErr w:type="spellStart"/>
      <w:r w:rsidRPr="002B7968">
        <w:rPr>
          <w:rFonts w:ascii="Times New Roman" w:hAnsi="Times New Roman" w:cs="Times New Roman"/>
          <w:color w:val="000000" w:themeColor="text1"/>
          <w:sz w:val="24"/>
          <w:szCs w:val="24"/>
          <w:shd w:val="clear" w:color="auto" w:fill="FFFFFF"/>
        </w:rPr>
        <w:t>satunya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pengusaha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kecil</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proofErr w:type="gramStart"/>
      <w:r w:rsidRPr="002B7968">
        <w:rPr>
          <w:rFonts w:ascii="Times New Roman" w:hAnsi="Times New Roman" w:cs="Times New Roman"/>
          <w:color w:val="000000" w:themeColor="text1"/>
          <w:sz w:val="24"/>
          <w:szCs w:val="24"/>
          <w:shd w:val="clear" w:color="auto" w:fill="FFFFFF"/>
        </w:rPr>
        <w:t>maupun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menengah</w:t>
      </w:r>
      <w:proofErr w:type="spellEnd"/>
      <w:proofErr w:type="gram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perlu</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memiliki</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kemampuan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menyusun</w:t>
      </w:r>
      <w:proofErr w:type="spellEnd"/>
      <w:r w:rsidRPr="002B7968">
        <w:rPr>
          <w:rFonts w:ascii="Times New Roman" w:hAnsi="Times New Roman" w:cs="Times New Roman"/>
          <w:color w:val="000000" w:themeColor="text1"/>
          <w:sz w:val="24"/>
          <w:szCs w:val="24"/>
          <w:shd w:val="clear" w:color="auto" w:fill="FFFFFF"/>
        </w:rPr>
        <w:t> </w:t>
      </w:r>
      <w:proofErr w:type="spellStart"/>
      <w:r w:rsidR="00E94BE6">
        <w:fldChar w:fldCharType="begin"/>
      </w:r>
      <w:r w:rsidR="00E94BE6">
        <w:instrText>HYPERLINK "https://cirebon.pikiran-rakyat.com/tag/laporan%20keuangan"</w:instrText>
      </w:r>
      <w:r w:rsidR="00E94BE6">
        <w:fldChar w:fldCharType="separate"/>
      </w:r>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laporan</w:t>
      </w:r>
      <w:proofErr w:type="spellEnd"/>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keuangan</w:t>
      </w:r>
      <w:proofErr w:type="spellEnd"/>
      <w:r w:rsidR="00E94BE6">
        <w:rPr>
          <w:rStyle w:val="Hyperlink"/>
          <w:rFonts w:ascii="Times New Roman" w:hAnsi="Times New Roman" w:cs="Times New Roman"/>
          <w:color w:val="000000" w:themeColor="text1"/>
          <w:sz w:val="24"/>
          <w:szCs w:val="24"/>
          <w:u w:val="none"/>
          <w:bdr w:val="none" w:sz="0" w:space="0" w:color="auto" w:frame="1"/>
          <w:shd w:val="clear" w:color="auto" w:fill="FFFFFF"/>
        </w:rPr>
        <w:fldChar w:fldCharType="end"/>
      </w:r>
      <w:r w:rsidRPr="002B7968">
        <w:rPr>
          <w:rFonts w:ascii="Times New Roman" w:hAnsi="Times New Roman" w:cs="Times New Roman"/>
          <w:color w:val="000000" w:themeColor="text1"/>
          <w:sz w:val="24"/>
          <w:szCs w:val="24"/>
          <w:shd w:val="clear" w:color="auto" w:fill="FFFFFF"/>
        </w:rPr>
        <w:t> </w:t>
      </w:r>
      <w:proofErr w:type="spellStart"/>
      <w:r w:rsidRPr="002B7968">
        <w:rPr>
          <w:rFonts w:ascii="Times New Roman" w:hAnsi="Times New Roman" w:cs="Times New Roman"/>
          <w:color w:val="000000" w:themeColor="text1"/>
          <w:sz w:val="24"/>
          <w:szCs w:val="24"/>
          <w:shd w:val="clear" w:color="auto" w:fill="FFFFFF"/>
        </w:rPr>
        <w:t>kegiatan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usahanya</w:t>
      </w:r>
      <w:proofErr w:type="spellEnd"/>
      <w:r w:rsidRPr="002B7968">
        <w:rPr>
          <w:rFonts w:ascii="Times New Roman" w:hAnsi="Times New Roman" w:cs="Times New Roman"/>
          <w:color w:val="000000" w:themeColor="text1"/>
          <w:sz w:val="24"/>
          <w:szCs w:val="24"/>
          <w:shd w:val="clear" w:color="auto" w:fill="FFFFFF"/>
        </w:rPr>
        <w:t xml:space="preserve"> yang </w:t>
      </w:r>
      <w:proofErr w:type="spellStart"/>
      <w:r w:rsidRPr="002B7968">
        <w:rPr>
          <w:rFonts w:ascii="Times New Roman" w:hAnsi="Times New Roman" w:cs="Times New Roman"/>
          <w:color w:val="000000" w:themeColor="text1"/>
          <w:sz w:val="24"/>
          <w:szCs w:val="24"/>
          <w:shd w:val="clear" w:color="auto" w:fill="FFFFFF"/>
        </w:rPr>
        <w:t>relevan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handal</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dapat</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dibandingkan</w:t>
      </w:r>
      <w:proofErr w:type="spellEnd"/>
      <w:r w:rsidRPr="002B7968">
        <w:rPr>
          <w:rFonts w:ascii="Times New Roman" w:hAnsi="Times New Roman" w:cs="Times New Roman"/>
          <w:color w:val="000000" w:themeColor="text1"/>
          <w:sz w:val="24"/>
          <w:szCs w:val="24"/>
          <w:shd w:val="clear" w:color="auto" w:fill="FFFFFF"/>
        </w:rPr>
        <w:t xml:space="preserve">, dan </w:t>
      </w:r>
      <w:proofErr w:type="spellStart"/>
      <w:r w:rsidRPr="002B7968">
        <w:rPr>
          <w:rFonts w:ascii="Times New Roman" w:hAnsi="Times New Roman" w:cs="Times New Roman"/>
          <w:color w:val="000000" w:themeColor="text1"/>
          <w:sz w:val="24"/>
          <w:szCs w:val="24"/>
          <w:shd w:val="clear" w:color="auto" w:fill="FFFFFF"/>
        </w:rPr>
        <w:t>dapat</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dipahami</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dengan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mudah</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serta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jelas</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Kurangnya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pengetahuan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pelaku</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usaha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kecil</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menengah</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tentang</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cara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menyusun</w:t>
      </w:r>
      <w:proofErr w:type="spellEnd"/>
      <w:r w:rsidRPr="002B7968">
        <w:rPr>
          <w:rFonts w:ascii="Times New Roman" w:hAnsi="Times New Roman" w:cs="Times New Roman"/>
          <w:color w:val="000000" w:themeColor="text1"/>
          <w:sz w:val="24"/>
          <w:szCs w:val="24"/>
          <w:shd w:val="clear" w:color="auto" w:fill="FFFFFF"/>
        </w:rPr>
        <w:t> </w:t>
      </w:r>
      <w:proofErr w:type="spellStart"/>
      <w:r w:rsidR="00E94BE6">
        <w:fldChar w:fldCharType="begin"/>
      </w:r>
      <w:r w:rsidR="00E94BE6">
        <w:instrText>HYPERLINK "https://cirebon.pikiran-rakyat.com/tag/laporan%20keuangan"</w:instrText>
      </w:r>
      <w:r w:rsidR="00E94BE6">
        <w:fldChar w:fldCharType="separate"/>
      </w:r>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laporan</w:t>
      </w:r>
      <w:proofErr w:type="spellEnd"/>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keuangan</w:t>
      </w:r>
      <w:proofErr w:type="spellEnd"/>
      <w:r w:rsidR="00E94BE6">
        <w:rPr>
          <w:rStyle w:val="Hyperlink"/>
          <w:rFonts w:ascii="Times New Roman" w:hAnsi="Times New Roman" w:cs="Times New Roman"/>
          <w:color w:val="000000" w:themeColor="text1"/>
          <w:sz w:val="24"/>
          <w:szCs w:val="24"/>
          <w:u w:val="none"/>
          <w:bdr w:val="none" w:sz="0" w:space="0" w:color="auto" w:frame="1"/>
          <w:shd w:val="clear" w:color="auto" w:fill="FFFFFF"/>
        </w:rPr>
        <w:fldChar w:fldCharType="end"/>
      </w:r>
      <w:r w:rsidRPr="002B7968">
        <w:rPr>
          <w:rFonts w:ascii="Times New Roman" w:hAnsi="Times New Roman" w:cs="Times New Roman"/>
          <w:color w:val="000000" w:themeColor="text1"/>
          <w:sz w:val="24"/>
          <w:szCs w:val="24"/>
          <w:shd w:val="clear" w:color="auto" w:fill="FFFFFF"/>
        </w:rPr>
        <w:t xml:space="preserve"> yang </w:t>
      </w:r>
      <w:proofErr w:type="spellStart"/>
      <w:r w:rsidRPr="002B7968">
        <w:rPr>
          <w:rFonts w:ascii="Times New Roman" w:hAnsi="Times New Roman" w:cs="Times New Roman"/>
          <w:color w:val="000000" w:themeColor="text1"/>
          <w:sz w:val="24"/>
          <w:szCs w:val="24"/>
          <w:shd w:val="clear" w:color="auto" w:fill="FFFFFF"/>
        </w:rPr>
        <w:t>baik</w:t>
      </w:r>
      <w:proofErr w:type="spellEnd"/>
      <w:r w:rsidRPr="002B7968">
        <w:rPr>
          <w:rFonts w:ascii="Times New Roman" w:hAnsi="Times New Roman" w:cs="Times New Roman"/>
          <w:color w:val="000000" w:themeColor="text1"/>
          <w:sz w:val="24"/>
          <w:szCs w:val="24"/>
          <w:shd w:val="clear" w:color="auto" w:fill="FFFFFF"/>
        </w:rPr>
        <w:t xml:space="preserve"> dan </w:t>
      </w:r>
      <w:proofErr w:type="spellStart"/>
      <w:r w:rsidRPr="002B7968">
        <w:rPr>
          <w:rFonts w:ascii="Times New Roman" w:hAnsi="Times New Roman" w:cs="Times New Roman"/>
          <w:color w:val="000000" w:themeColor="text1"/>
          <w:sz w:val="24"/>
          <w:szCs w:val="24"/>
          <w:shd w:val="clear" w:color="auto" w:fill="FFFFFF"/>
        </w:rPr>
        <w:t>benar</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terutama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bagi</w:t>
      </w:r>
      <w:proofErr w:type="spellEnd"/>
      <w:r w:rsidRPr="002B7968">
        <w:rPr>
          <w:rFonts w:ascii="Times New Roman" w:hAnsi="Times New Roman" w:cs="Times New Roman"/>
          <w:color w:val="000000" w:themeColor="text1"/>
          <w:sz w:val="24"/>
          <w:szCs w:val="24"/>
          <w:shd w:val="clear" w:color="auto" w:fill="FFFFFF"/>
        </w:rPr>
        <w:t xml:space="preserve"> UMKM yang </w:t>
      </w:r>
      <w:proofErr w:type="spellStart"/>
      <w:r w:rsidRPr="002B7968">
        <w:rPr>
          <w:rFonts w:ascii="Times New Roman" w:hAnsi="Times New Roman" w:cs="Times New Roman"/>
          <w:color w:val="000000" w:themeColor="text1"/>
          <w:sz w:val="24"/>
          <w:szCs w:val="24"/>
          <w:shd w:val="clear" w:color="auto" w:fill="FFFFFF"/>
        </w:rPr>
        <w:t>baru</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berdiri</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banyak</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pengusaha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mengalami</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kesulitan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dalam</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pegembangan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usahanya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ke</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depan</w:t>
      </w:r>
      <w:proofErr w:type="spellEnd"/>
      <w:r w:rsidRPr="002B7968">
        <w:rPr>
          <w:rFonts w:ascii="Times New Roman" w:hAnsi="Times New Roman" w:cs="Times New Roman"/>
          <w:color w:val="000000" w:themeColor="text1"/>
          <w:sz w:val="24"/>
          <w:szCs w:val="24"/>
          <w:shd w:val="clear" w:color="auto" w:fill="FFFFFF"/>
        </w:rPr>
        <w:t>.</w:t>
      </w:r>
    </w:p>
    <w:p w14:paraId="7A13B79D" w14:textId="77777777" w:rsidR="00526D9A" w:rsidRPr="002B7968" w:rsidRDefault="00C70A1D" w:rsidP="00526D9A">
      <w:pPr>
        <w:spacing w:line="360" w:lineRule="auto"/>
        <w:ind w:firstLine="567"/>
        <w:jc w:val="both"/>
        <w:rPr>
          <w:rFonts w:ascii="Times New Roman" w:hAnsi="Times New Roman" w:cs="Times New Roman"/>
          <w:color w:val="000000" w:themeColor="text1"/>
          <w:sz w:val="24"/>
          <w:szCs w:val="24"/>
        </w:rPr>
      </w:pPr>
      <w:r w:rsidRPr="002B7968">
        <w:rPr>
          <w:rFonts w:ascii="Times New Roman" w:hAnsi="Times New Roman" w:cs="Times New Roman"/>
          <w:color w:val="000000" w:themeColor="text1"/>
          <w:sz w:val="24"/>
          <w:szCs w:val="24"/>
        </w:rPr>
        <w:t xml:space="preserve">Masih </w:t>
      </w:r>
      <w:proofErr w:type="spellStart"/>
      <w:r w:rsidRPr="002B7968">
        <w:rPr>
          <w:rFonts w:ascii="Times New Roman" w:hAnsi="Times New Roman" w:cs="Times New Roman"/>
          <w:color w:val="000000" w:themeColor="text1"/>
          <w:sz w:val="24"/>
          <w:szCs w:val="24"/>
        </w:rPr>
        <w:t>banyak</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belum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mengetahui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pentingnya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membuat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atau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pembukuan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akuntansi</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terstruktur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secara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rutin</w:t>
      </w:r>
      <w:proofErr w:type="spellEnd"/>
      <w:r w:rsidRPr="002B7968">
        <w:rPr>
          <w:rFonts w:ascii="Times New Roman" w:hAnsi="Times New Roman" w:cs="Times New Roman"/>
          <w:color w:val="000000" w:themeColor="text1"/>
          <w:sz w:val="24"/>
          <w:szCs w:val="24"/>
        </w:rPr>
        <w:t xml:space="preserve">. Di </w:t>
      </w:r>
      <w:proofErr w:type="spellStart"/>
      <w:r w:rsidRPr="002B7968">
        <w:rPr>
          <w:rFonts w:ascii="Times New Roman" w:hAnsi="Times New Roman" w:cs="Times New Roman"/>
          <w:color w:val="000000" w:themeColor="text1"/>
          <w:sz w:val="24"/>
          <w:szCs w:val="24"/>
        </w:rPr>
        <w:t>sektor</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hanya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sebagian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kecil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saja</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membuat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rapi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sesuai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standar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akuntansi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Padahal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pembukuan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atau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adalah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kunci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mengendalikan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performa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w:t>
      </w:r>
    </w:p>
    <w:p w14:paraId="49B8C352" w14:textId="77777777" w:rsidR="00526D9A" w:rsidRPr="002B7968" w:rsidRDefault="00C70A1D" w:rsidP="00526D9A">
      <w:pPr>
        <w:spacing w:line="360" w:lineRule="auto"/>
        <w:ind w:firstLine="567"/>
        <w:jc w:val="both"/>
        <w:rPr>
          <w:rFonts w:ascii="Times New Roman" w:hAnsi="Times New Roman" w:cs="Times New Roman"/>
          <w:color w:val="000000" w:themeColor="text1"/>
          <w:sz w:val="24"/>
          <w:szCs w:val="24"/>
        </w:rPr>
      </w:pPr>
      <w:proofErr w:type="spellStart"/>
      <w:r w:rsidRPr="002B7968">
        <w:rPr>
          <w:rFonts w:ascii="Times New Roman" w:hAnsi="Times New Roman" w:cs="Times New Roman"/>
          <w:color w:val="000000" w:themeColor="text1"/>
          <w:sz w:val="24"/>
          <w:szCs w:val="24"/>
        </w:rPr>
        <w:t>Pembukuan</w:t>
      </w:r>
      <w:proofErr w:type="spellEnd"/>
      <w:r w:rsidRPr="002B7968">
        <w:rPr>
          <w:rFonts w:ascii="Times New Roman" w:hAnsi="Times New Roman" w:cs="Times New Roman"/>
          <w:color w:val="000000" w:themeColor="text1"/>
          <w:sz w:val="24"/>
          <w:szCs w:val="24"/>
        </w:rPr>
        <w:t xml:space="preserve"> pada </w:t>
      </w:r>
      <w:proofErr w:type="spellStart"/>
      <w:r w:rsidRPr="002B7968">
        <w:rPr>
          <w:rFonts w:ascii="Times New Roman" w:hAnsi="Times New Roman" w:cs="Times New Roman"/>
          <w:color w:val="000000" w:themeColor="text1"/>
          <w:sz w:val="24"/>
          <w:szCs w:val="24"/>
        </w:rPr>
        <w:t>dasarnya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adalah</w:t>
      </w:r>
      <w:proofErr w:type="spellEnd"/>
      <w:r w:rsidRPr="002B7968">
        <w:rPr>
          <w:rFonts w:ascii="Times New Roman" w:hAnsi="Times New Roman" w:cs="Times New Roman"/>
          <w:color w:val="000000" w:themeColor="text1"/>
          <w:sz w:val="24"/>
          <w:szCs w:val="24"/>
        </w:rPr>
        <w:t xml:space="preserve"> proses </w:t>
      </w:r>
      <w:proofErr w:type="spellStart"/>
      <w:r w:rsidRPr="002B7968">
        <w:rPr>
          <w:rFonts w:ascii="Times New Roman" w:hAnsi="Times New Roman" w:cs="Times New Roman"/>
          <w:color w:val="000000" w:themeColor="text1"/>
          <w:sz w:val="24"/>
          <w:szCs w:val="24"/>
        </w:rPr>
        <w:t>penyimpanan</w:t>
      </w:r>
      <w:proofErr w:type="spellEnd"/>
      <w:r w:rsidRPr="002B7968">
        <w:rPr>
          <w:rFonts w:ascii="Times New Roman" w:hAnsi="Times New Roman" w:cs="Times New Roman"/>
          <w:color w:val="000000" w:themeColor="text1"/>
          <w:sz w:val="24"/>
          <w:szCs w:val="24"/>
        </w:rPr>
        <w:t xml:space="preserve"> data </w:t>
      </w:r>
      <w:proofErr w:type="spellStart"/>
      <w:r w:rsidRPr="002B7968">
        <w:rPr>
          <w:rFonts w:ascii="Times New Roman" w:hAnsi="Times New Roman" w:cs="Times New Roman"/>
          <w:color w:val="000000" w:themeColor="text1"/>
          <w:sz w:val="24"/>
          <w:szCs w:val="24"/>
        </w:rPr>
        <w:t>akurat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tentang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transaksi</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masuk</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keluar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dari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suatu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w:t>
      </w:r>
      <w:proofErr w:type="spellEnd"/>
      <w:r w:rsidRPr="002B7968">
        <w:rPr>
          <w:rFonts w:ascii="Times New Roman" w:hAnsi="Times New Roman" w:cs="Times New Roman"/>
          <w:color w:val="000000" w:themeColor="text1"/>
          <w:sz w:val="24"/>
          <w:szCs w:val="24"/>
        </w:rPr>
        <w:t xml:space="preserve">. Banyak </w:t>
      </w:r>
      <w:proofErr w:type="spellStart"/>
      <w:r w:rsidRPr="002B7968">
        <w:rPr>
          <w:rFonts w:ascii="Times New Roman" w:hAnsi="Times New Roman" w:cs="Times New Roman"/>
          <w:color w:val="000000" w:themeColor="text1"/>
          <w:sz w:val="24"/>
          <w:szCs w:val="24"/>
        </w:rPr>
        <w:t>manfaat</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didapat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jika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rutin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melakukan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pembukuan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untuk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kepentingan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Selain </w:t>
      </w:r>
      <w:proofErr w:type="spellStart"/>
      <w:r w:rsidRPr="002B7968">
        <w:rPr>
          <w:rFonts w:ascii="Times New Roman" w:hAnsi="Times New Roman" w:cs="Times New Roman"/>
          <w:color w:val="000000" w:themeColor="text1"/>
          <w:sz w:val="24"/>
          <w:szCs w:val="24"/>
        </w:rPr>
        <w:t>bisa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mengetahui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perkembangan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sedang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dijalankan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pelaku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w:t>
      </w:r>
      <w:proofErr w:type="spellEnd"/>
      <w:r w:rsidRPr="002B7968">
        <w:rPr>
          <w:rFonts w:ascii="Times New Roman" w:hAnsi="Times New Roman" w:cs="Times New Roman"/>
          <w:color w:val="000000" w:themeColor="text1"/>
          <w:sz w:val="24"/>
          <w:szCs w:val="24"/>
        </w:rPr>
        <w:t xml:space="preserve"> juga </w:t>
      </w:r>
      <w:proofErr w:type="spellStart"/>
      <w:r w:rsidRPr="002B7968">
        <w:rPr>
          <w:rFonts w:ascii="Times New Roman" w:hAnsi="Times New Roman" w:cs="Times New Roman"/>
          <w:color w:val="000000" w:themeColor="text1"/>
          <w:sz w:val="24"/>
          <w:szCs w:val="24"/>
        </w:rPr>
        <w:t>bisa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mengontrol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biaya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operasional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mengetahui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jumlah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hutang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piutang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mengontrol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aset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hingga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memperhitungkan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pajak</w:t>
      </w:r>
      <w:proofErr w:type="spellEnd"/>
      <w:r w:rsidRPr="002B7968">
        <w:rPr>
          <w:rFonts w:ascii="Times New Roman" w:hAnsi="Times New Roman" w:cs="Times New Roman"/>
          <w:color w:val="000000" w:themeColor="text1"/>
          <w:sz w:val="24"/>
          <w:szCs w:val="24"/>
        </w:rPr>
        <w:t>.</w:t>
      </w:r>
    </w:p>
    <w:p w14:paraId="5C4A9FB0" w14:textId="77777777" w:rsidR="00526D9A" w:rsidRPr="002B7968" w:rsidRDefault="00C70A1D" w:rsidP="00526D9A">
      <w:pPr>
        <w:spacing w:line="360" w:lineRule="auto"/>
        <w:ind w:firstLine="567"/>
        <w:jc w:val="both"/>
        <w:rPr>
          <w:rFonts w:ascii="Times New Roman" w:hAnsi="Times New Roman" w:cs="Times New Roman"/>
          <w:color w:val="000000" w:themeColor="text1"/>
          <w:sz w:val="24"/>
          <w:szCs w:val="24"/>
        </w:rPr>
      </w:pPr>
      <w:proofErr w:type="spellStart"/>
      <w:r w:rsidRPr="002B7968">
        <w:rPr>
          <w:rFonts w:ascii="Times New Roman" w:hAnsi="Times New Roman" w:cs="Times New Roman"/>
          <w:color w:val="000000" w:themeColor="text1"/>
          <w:sz w:val="24"/>
          <w:szCs w:val="24"/>
        </w:rPr>
        <w:t>Keberadaan</w:t>
      </w:r>
      <w:proofErr w:type="spellEnd"/>
      <w:r w:rsidRPr="002B7968">
        <w:rPr>
          <w:rFonts w:ascii="Times New Roman" w:hAnsi="Times New Roman" w:cs="Times New Roman"/>
          <w:color w:val="000000" w:themeColor="text1"/>
          <w:sz w:val="24"/>
          <w:szCs w:val="24"/>
        </w:rPr>
        <w:t xml:space="preserve"> Usaha </w:t>
      </w:r>
      <w:proofErr w:type="spellStart"/>
      <w:r w:rsidRPr="002B7968">
        <w:rPr>
          <w:rFonts w:ascii="Times New Roman" w:hAnsi="Times New Roman" w:cs="Times New Roman"/>
          <w:color w:val="000000" w:themeColor="text1"/>
          <w:sz w:val="24"/>
          <w:szCs w:val="24"/>
        </w:rPr>
        <w:t>Mikro</w:t>
      </w:r>
      <w:proofErr w:type="spellEnd"/>
      <w:r w:rsidRPr="002B7968">
        <w:rPr>
          <w:rFonts w:ascii="Times New Roman" w:hAnsi="Times New Roman" w:cs="Times New Roman"/>
          <w:color w:val="000000" w:themeColor="text1"/>
          <w:sz w:val="24"/>
          <w:szCs w:val="24"/>
        </w:rPr>
        <w:t xml:space="preserve"> Kecil </w:t>
      </w:r>
      <w:proofErr w:type="spellStart"/>
      <w:r w:rsidRPr="002B7968">
        <w:rPr>
          <w:rFonts w:ascii="Times New Roman" w:hAnsi="Times New Roman" w:cs="Times New Roman"/>
          <w:color w:val="000000" w:themeColor="text1"/>
          <w:sz w:val="24"/>
          <w:szCs w:val="24"/>
        </w:rPr>
        <w:t>Menengah</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berperan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penting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pembangunan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pertumbuhan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ekonomi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tidak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hanya</w:t>
      </w:r>
      <w:proofErr w:type="spellEnd"/>
      <w:r w:rsidRPr="002B7968">
        <w:rPr>
          <w:rFonts w:ascii="Times New Roman" w:hAnsi="Times New Roman" w:cs="Times New Roman"/>
          <w:color w:val="000000" w:themeColor="text1"/>
          <w:sz w:val="24"/>
          <w:szCs w:val="24"/>
        </w:rPr>
        <w:t xml:space="preserve"> di negara </w:t>
      </w:r>
      <w:proofErr w:type="spellStart"/>
      <w:r w:rsidRPr="002B7968">
        <w:rPr>
          <w:rFonts w:ascii="Times New Roman" w:hAnsi="Times New Roman" w:cs="Times New Roman"/>
          <w:color w:val="000000" w:themeColor="text1"/>
          <w:sz w:val="24"/>
          <w:szCs w:val="24"/>
        </w:rPr>
        <w:t>berkembang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namun</w:t>
      </w:r>
      <w:proofErr w:type="spellEnd"/>
      <w:r w:rsidRPr="002B7968">
        <w:rPr>
          <w:rFonts w:ascii="Times New Roman" w:hAnsi="Times New Roman" w:cs="Times New Roman"/>
          <w:color w:val="000000" w:themeColor="text1"/>
          <w:sz w:val="24"/>
          <w:szCs w:val="24"/>
        </w:rPr>
        <w:t xml:space="preserve"> juga </w:t>
      </w:r>
      <w:proofErr w:type="spellStart"/>
      <w:r w:rsidRPr="002B7968">
        <w:rPr>
          <w:rFonts w:ascii="Times New Roman" w:hAnsi="Times New Roman" w:cs="Times New Roman"/>
          <w:color w:val="000000" w:themeColor="text1"/>
          <w:sz w:val="24"/>
          <w:szCs w:val="24"/>
        </w:rPr>
        <w:t>dinegara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maju</w:t>
      </w:r>
      <w:proofErr w:type="spellEnd"/>
      <w:r w:rsidRPr="002B7968">
        <w:rPr>
          <w:rFonts w:ascii="Times New Roman" w:hAnsi="Times New Roman" w:cs="Times New Roman"/>
          <w:color w:val="000000" w:themeColor="text1"/>
          <w:sz w:val="24"/>
          <w:szCs w:val="24"/>
        </w:rPr>
        <w:t xml:space="preserve">. Usaha </w:t>
      </w:r>
      <w:proofErr w:type="spellStart"/>
      <w:r w:rsidRPr="002B7968">
        <w:rPr>
          <w:rFonts w:ascii="Times New Roman" w:hAnsi="Times New Roman" w:cs="Times New Roman"/>
          <w:color w:val="000000" w:themeColor="text1"/>
          <w:sz w:val="24"/>
          <w:szCs w:val="24"/>
        </w:rPr>
        <w:t>Mikro</w:t>
      </w:r>
      <w:proofErr w:type="spellEnd"/>
      <w:r w:rsidRPr="002B7968">
        <w:rPr>
          <w:rFonts w:ascii="Times New Roman" w:hAnsi="Times New Roman" w:cs="Times New Roman"/>
          <w:color w:val="000000" w:themeColor="text1"/>
          <w:sz w:val="24"/>
          <w:szCs w:val="24"/>
        </w:rPr>
        <w:t xml:space="preserve">, Kecil, dan </w:t>
      </w:r>
      <w:proofErr w:type="spellStart"/>
      <w:r w:rsidRPr="002B7968">
        <w:rPr>
          <w:rFonts w:ascii="Times New Roman" w:hAnsi="Times New Roman" w:cs="Times New Roman"/>
          <w:color w:val="000000" w:themeColor="text1"/>
          <w:sz w:val="24"/>
          <w:szCs w:val="24"/>
        </w:rPr>
        <w:t>Menengah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mampu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menyerap</w:t>
      </w:r>
      <w:proofErr w:type="spellEnd"/>
      <w:r w:rsidRPr="002B7968">
        <w:rPr>
          <w:rFonts w:ascii="Times New Roman" w:hAnsi="Times New Roman" w:cs="Times New Roman"/>
          <w:color w:val="000000" w:themeColor="text1"/>
          <w:sz w:val="24"/>
          <w:szCs w:val="24"/>
        </w:rPr>
        <w:t xml:space="preserve"> paling </w:t>
      </w:r>
      <w:proofErr w:type="spellStart"/>
      <w:r w:rsidRPr="002B7968">
        <w:rPr>
          <w:rFonts w:ascii="Times New Roman" w:hAnsi="Times New Roman" w:cs="Times New Roman"/>
          <w:color w:val="000000" w:themeColor="text1"/>
          <w:sz w:val="24"/>
          <w:szCs w:val="24"/>
        </w:rPr>
        <w:t>banyak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tenaga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kerja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dibandingkan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besar</w:t>
      </w:r>
      <w:proofErr w:type="spellEnd"/>
      <w:r w:rsidRPr="002B7968">
        <w:rPr>
          <w:rFonts w:ascii="Times New Roman" w:hAnsi="Times New Roman" w:cs="Times New Roman"/>
          <w:color w:val="000000" w:themeColor="text1"/>
          <w:sz w:val="24"/>
          <w:szCs w:val="24"/>
        </w:rPr>
        <w:t xml:space="preserve">. </w:t>
      </w:r>
      <w:r w:rsidRPr="002B7968">
        <w:rPr>
          <w:rFonts w:ascii="Times New Roman" w:hAnsi="Times New Roman" w:cs="Times New Roman"/>
          <w:color w:val="000000" w:themeColor="text1"/>
          <w:sz w:val="24"/>
          <w:szCs w:val="24"/>
        </w:rPr>
        <w:lastRenderedPageBreak/>
        <w:t xml:space="preserve">UMKM di Indonesia </w:t>
      </w:r>
      <w:proofErr w:type="spellStart"/>
      <w:r w:rsidRPr="002B7968">
        <w:rPr>
          <w:rFonts w:ascii="Times New Roman" w:hAnsi="Times New Roman" w:cs="Times New Roman"/>
          <w:color w:val="000000" w:themeColor="text1"/>
          <w:sz w:val="24"/>
          <w:szCs w:val="24"/>
        </w:rPr>
        <w:t>telah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menjadi</w:t>
      </w:r>
      <w:proofErr w:type="spellEnd"/>
      <w:r w:rsidRPr="002B7968">
        <w:rPr>
          <w:rFonts w:ascii="Times New Roman" w:hAnsi="Times New Roman" w:cs="Times New Roman"/>
          <w:color w:val="000000" w:themeColor="text1"/>
          <w:sz w:val="24"/>
          <w:szCs w:val="24"/>
        </w:rPr>
        <w:t xml:space="preserve"> salah </w:t>
      </w:r>
      <w:proofErr w:type="spellStart"/>
      <w:r w:rsidRPr="002B7968">
        <w:rPr>
          <w:rFonts w:ascii="Times New Roman" w:hAnsi="Times New Roman" w:cs="Times New Roman"/>
          <w:color w:val="000000" w:themeColor="text1"/>
          <w:sz w:val="24"/>
          <w:szCs w:val="24"/>
        </w:rPr>
        <w:t>satu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penyokong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perekonomian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memberikan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kontribusi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cukup</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tinggi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bagi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bangsa</w:t>
      </w:r>
      <w:proofErr w:type="spellEnd"/>
      <w:r w:rsidRPr="002B7968">
        <w:rPr>
          <w:rFonts w:ascii="Times New Roman" w:hAnsi="Times New Roman" w:cs="Times New Roman"/>
          <w:color w:val="000000" w:themeColor="text1"/>
          <w:sz w:val="24"/>
          <w:szCs w:val="24"/>
        </w:rPr>
        <w:t xml:space="preserve"> Indonesia.</w:t>
      </w:r>
    </w:p>
    <w:p w14:paraId="6C59B5DC" w14:textId="77777777" w:rsidR="00526D9A" w:rsidRPr="002B7968" w:rsidRDefault="00C70A1D" w:rsidP="00526D9A">
      <w:pPr>
        <w:spacing w:line="360" w:lineRule="auto"/>
        <w:ind w:firstLine="567"/>
        <w:jc w:val="both"/>
        <w:rPr>
          <w:rFonts w:ascii="Times New Roman" w:hAnsi="Times New Roman" w:cs="Times New Roman"/>
          <w:color w:val="000000" w:themeColor="text1"/>
          <w:sz w:val="24"/>
          <w:szCs w:val="24"/>
        </w:rPr>
      </w:pPr>
      <w:r w:rsidRPr="002B7968">
        <w:rPr>
          <w:rFonts w:ascii="Times New Roman" w:hAnsi="Times New Roman" w:cs="Times New Roman"/>
          <w:color w:val="000000" w:themeColor="text1"/>
          <w:sz w:val="24"/>
          <w:szCs w:val="24"/>
        </w:rPr>
        <w:t xml:space="preserve">Dari </w:t>
      </w:r>
      <w:proofErr w:type="spellStart"/>
      <w:r w:rsidRPr="002B7968">
        <w:rPr>
          <w:rFonts w:ascii="Times New Roman" w:hAnsi="Times New Roman" w:cs="Times New Roman"/>
          <w:color w:val="000000" w:themeColor="text1"/>
          <w:sz w:val="24"/>
          <w:szCs w:val="24"/>
        </w:rPr>
        <w:t>hasil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riset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ditemukan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bahwa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pangsa</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PDB Indonesia </w:t>
      </w:r>
      <w:proofErr w:type="spellStart"/>
      <w:r w:rsidRPr="002B7968">
        <w:rPr>
          <w:rFonts w:ascii="Times New Roman" w:hAnsi="Times New Roman" w:cs="Times New Roman"/>
          <w:color w:val="000000" w:themeColor="text1"/>
          <w:sz w:val="24"/>
          <w:szCs w:val="24"/>
        </w:rPr>
        <w:t>meningkat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dari</w:t>
      </w:r>
      <w:proofErr w:type="spellEnd"/>
      <w:r w:rsidRPr="002B7968">
        <w:rPr>
          <w:rFonts w:ascii="Times New Roman" w:hAnsi="Times New Roman" w:cs="Times New Roman"/>
          <w:color w:val="000000" w:themeColor="text1"/>
          <w:sz w:val="24"/>
          <w:szCs w:val="24"/>
        </w:rPr>
        <w:t xml:space="preserve"> 57,84% </w:t>
      </w:r>
      <w:proofErr w:type="spellStart"/>
      <w:r w:rsidRPr="002B7968">
        <w:rPr>
          <w:rFonts w:ascii="Times New Roman" w:hAnsi="Times New Roman" w:cs="Times New Roman"/>
          <w:color w:val="000000" w:themeColor="text1"/>
          <w:sz w:val="24"/>
          <w:szCs w:val="24"/>
        </w:rPr>
        <w:t>menjadi</w:t>
      </w:r>
      <w:proofErr w:type="spellEnd"/>
      <w:r w:rsidRPr="002B7968">
        <w:rPr>
          <w:rFonts w:ascii="Times New Roman" w:hAnsi="Times New Roman" w:cs="Times New Roman"/>
          <w:color w:val="000000" w:themeColor="text1"/>
          <w:sz w:val="24"/>
          <w:szCs w:val="24"/>
        </w:rPr>
        <w:t xml:space="preserve"> 60,34% </w:t>
      </w:r>
      <w:proofErr w:type="spellStart"/>
      <w:r w:rsidRPr="002B7968">
        <w:rPr>
          <w:rFonts w:ascii="Times New Roman" w:hAnsi="Times New Roman" w:cs="Times New Roman"/>
          <w:color w:val="000000" w:themeColor="text1"/>
          <w:sz w:val="24"/>
          <w:szCs w:val="24"/>
        </w:rPr>
        <w:t>antara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tahun</w:t>
      </w:r>
      <w:proofErr w:type="spellEnd"/>
      <w:r w:rsidRPr="002B7968">
        <w:rPr>
          <w:rFonts w:ascii="Times New Roman" w:hAnsi="Times New Roman" w:cs="Times New Roman"/>
          <w:color w:val="000000" w:themeColor="text1"/>
          <w:sz w:val="24"/>
          <w:szCs w:val="24"/>
        </w:rPr>
        <w:t xml:space="preserve"> 2012 dan 2017. Pada </w:t>
      </w:r>
      <w:proofErr w:type="spellStart"/>
      <w:r w:rsidRPr="002B7968">
        <w:rPr>
          <w:rFonts w:ascii="Times New Roman" w:hAnsi="Times New Roman" w:cs="Times New Roman"/>
          <w:color w:val="000000" w:themeColor="text1"/>
          <w:sz w:val="24"/>
          <w:szCs w:val="24"/>
        </w:rPr>
        <w:t>saat</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sama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penggunaan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kerja</w:t>
      </w:r>
      <w:proofErr w:type="spellEnd"/>
      <w:r w:rsidRPr="002B7968">
        <w:rPr>
          <w:rFonts w:ascii="Times New Roman" w:hAnsi="Times New Roman" w:cs="Times New Roman"/>
          <w:color w:val="000000" w:themeColor="text1"/>
          <w:sz w:val="24"/>
          <w:szCs w:val="24"/>
        </w:rPr>
        <w:t xml:space="preserve"> UKM </w:t>
      </w:r>
      <w:proofErr w:type="spellStart"/>
      <w:r w:rsidRPr="002B7968">
        <w:rPr>
          <w:rFonts w:ascii="Times New Roman" w:hAnsi="Times New Roman" w:cs="Times New Roman"/>
          <w:color w:val="000000" w:themeColor="text1"/>
          <w:sz w:val="24"/>
          <w:szCs w:val="24"/>
        </w:rPr>
        <w:t>meningkat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dari</w:t>
      </w:r>
      <w:proofErr w:type="spellEnd"/>
      <w:r w:rsidRPr="002B7968">
        <w:rPr>
          <w:rFonts w:ascii="Times New Roman" w:hAnsi="Times New Roman" w:cs="Times New Roman"/>
          <w:color w:val="000000" w:themeColor="text1"/>
          <w:sz w:val="24"/>
          <w:szCs w:val="24"/>
        </w:rPr>
        <w:t xml:space="preserve"> 96,99 </w:t>
      </w:r>
      <w:proofErr w:type="spellStart"/>
      <w:r w:rsidRPr="002B7968">
        <w:rPr>
          <w:rFonts w:ascii="Times New Roman" w:hAnsi="Times New Roman" w:cs="Times New Roman"/>
          <w:color w:val="000000" w:themeColor="text1"/>
          <w:sz w:val="24"/>
          <w:szCs w:val="24"/>
        </w:rPr>
        <w:t>persen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menjadi</w:t>
      </w:r>
      <w:proofErr w:type="spellEnd"/>
      <w:r w:rsidRPr="002B7968">
        <w:rPr>
          <w:rFonts w:ascii="Times New Roman" w:hAnsi="Times New Roman" w:cs="Times New Roman"/>
          <w:color w:val="000000" w:themeColor="text1"/>
          <w:sz w:val="24"/>
          <w:szCs w:val="24"/>
        </w:rPr>
        <w:t xml:space="preserve"> 97,22 </w:t>
      </w:r>
      <w:proofErr w:type="spellStart"/>
      <w:r w:rsidRPr="002B7968">
        <w:rPr>
          <w:rFonts w:ascii="Times New Roman" w:hAnsi="Times New Roman" w:cs="Times New Roman"/>
          <w:color w:val="000000" w:themeColor="text1"/>
          <w:sz w:val="24"/>
          <w:szCs w:val="24"/>
        </w:rPr>
        <w:t>persen</w:t>
      </w:r>
      <w:proofErr w:type="spellEnd"/>
      <w:r w:rsidRPr="002B7968">
        <w:rPr>
          <w:rFonts w:ascii="Times New Roman" w:hAnsi="Times New Roman" w:cs="Times New Roman"/>
          <w:color w:val="000000" w:themeColor="text1"/>
          <w:sz w:val="24"/>
          <w:szCs w:val="24"/>
        </w:rPr>
        <w:t xml:space="preserve"> (Kementerian Perindustrian, 2016). Hal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membuktikan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bahwa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kinerja</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tidak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menurun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tetapi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justru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meningkat</w:t>
      </w:r>
      <w:proofErr w:type="spellEnd"/>
      <w:r w:rsidRPr="002B7968">
        <w:rPr>
          <w:rFonts w:ascii="Times New Roman" w:hAnsi="Times New Roman" w:cs="Times New Roman"/>
          <w:color w:val="000000" w:themeColor="text1"/>
          <w:sz w:val="24"/>
          <w:szCs w:val="24"/>
        </w:rPr>
        <w:t xml:space="preserve">. Dalam </w:t>
      </w:r>
      <w:proofErr w:type="spellStart"/>
      <w:r w:rsidRPr="002B7968">
        <w:rPr>
          <w:rFonts w:ascii="Times New Roman" w:hAnsi="Times New Roman" w:cs="Times New Roman"/>
          <w:color w:val="000000" w:themeColor="text1"/>
          <w:sz w:val="24"/>
          <w:szCs w:val="24"/>
        </w:rPr>
        <w:t>konteks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meningkatnya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aktivitas</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masih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banyak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pelaku</w:t>
      </w:r>
      <w:proofErr w:type="spellEnd"/>
      <w:r w:rsidRPr="002B7968">
        <w:rPr>
          <w:rFonts w:ascii="Times New Roman" w:hAnsi="Times New Roman" w:cs="Times New Roman"/>
          <w:color w:val="000000" w:themeColor="text1"/>
          <w:sz w:val="24"/>
          <w:szCs w:val="24"/>
        </w:rPr>
        <w:t xml:space="preserve"> UMKM yang </w:t>
      </w:r>
      <w:proofErr w:type="spellStart"/>
      <w:r w:rsidRPr="002B7968">
        <w:rPr>
          <w:rFonts w:ascii="Times New Roman" w:hAnsi="Times New Roman" w:cs="Times New Roman"/>
          <w:color w:val="000000" w:themeColor="text1"/>
          <w:sz w:val="24"/>
          <w:szCs w:val="24"/>
        </w:rPr>
        <w:t>belum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mampu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menyusun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berkualitas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untuk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Beberapa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pengusaha</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mengaku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tanpa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menggunakan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perencanaan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dari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tetap</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berjalan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lancar</w:t>
      </w:r>
      <w:proofErr w:type="spellEnd"/>
      <w:r w:rsidRPr="002B7968">
        <w:rPr>
          <w:rFonts w:ascii="Times New Roman" w:hAnsi="Times New Roman" w:cs="Times New Roman"/>
          <w:color w:val="000000" w:themeColor="text1"/>
          <w:sz w:val="24"/>
          <w:szCs w:val="24"/>
        </w:rPr>
        <w:t>.</w:t>
      </w:r>
      <w:r w:rsidR="00526D9A" w:rsidRPr="002B7968">
        <w:rPr>
          <w:rFonts w:ascii="Times New Roman" w:hAnsi="Times New Roman" w:cs="Times New Roman"/>
          <w:color w:val="000000" w:themeColor="text1"/>
          <w:sz w:val="24"/>
          <w:szCs w:val="24"/>
        </w:rPr>
        <w:t xml:space="preserve"> </w:t>
      </w:r>
      <w:r w:rsidRPr="002B7968">
        <w:rPr>
          <w:rFonts w:ascii="Times New Roman" w:hAnsi="Times New Roman" w:cs="Times New Roman"/>
          <w:color w:val="000000" w:themeColor="text1"/>
          <w:sz w:val="24"/>
          <w:szCs w:val="24"/>
        </w:rPr>
        <w:t xml:space="preserve">Akan </w:t>
      </w:r>
      <w:proofErr w:type="spellStart"/>
      <w:r w:rsidRPr="002B7968">
        <w:rPr>
          <w:rFonts w:ascii="Times New Roman" w:hAnsi="Times New Roman" w:cs="Times New Roman"/>
          <w:color w:val="000000" w:themeColor="text1"/>
          <w:sz w:val="24"/>
          <w:szCs w:val="24"/>
        </w:rPr>
        <w:t>tetapi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tidak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jarang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pengusaha</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mengeluhkan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usahanya</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tidak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berkembang</w:t>
      </w:r>
      <w:proofErr w:type="spellEnd"/>
      <w:r w:rsidRPr="002B7968">
        <w:rPr>
          <w:rFonts w:ascii="Times New Roman" w:hAnsi="Times New Roman" w:cs="Times New Roman"/>
          <w:color w:val="000000" w:themeColor="text1"/>
          <w:sz w:val="24"/>
          <w:szCs w:val="24"/>
        </w:rPr>
        <w:t xml:space="preserve">. Dalam </w:t>
      </w:r>
      <w:proofErr w:type="spellStart"/>
      <w:r w:rsidRPr="002B7968">
        <w:rPr>
          <w:rFonts w:ascii="Times New Roman" w:hAnsi="Times New Roman" w:cs="Times New Roman"/>
          <w:color w:val="000000" w:themeColor="text1"/>
          <w:sz w:val="24"/>
          <w:szCs w:val="24"/>
        </w:rPr>
        <w:t>hal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ketika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ditanya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tentang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manfaat</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mereka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terima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mereka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tidak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menyebutkan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nilai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nominalnya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melainkan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hanya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menjawab</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menunjukkan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beberapa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aset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berwujud</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seperti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tanah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rumah</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kendaraan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Situasi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tentu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saja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membuat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perkembangan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mereka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tidak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terarah</w:t>
      </w:r>
      <w:proofErr w:type="spellEnd"/>
      <w:r w:rsidRPr="002B7968">
        <w:rPr>
          <w:rFonts w:ascii="Times New Roman" w:hAnsi="Times New Roman" w:cs="Times New Roman"/>
          <w:color w:val="000000" w:themeColor="text1"/>
          <w:sz w:val="24"/>
          <w:szCs w:val="24"/>
        </w:rPr>
        <w:t>.</w:t>
      </w:r>
    </w:p>
    <w:p w14:paraId="642DC8B2" w14:textId="77777777" w:rsidR="00526D9A" w:rsidRPr="002B7968" w:rsidRDefault="00C70A1D" w:rsidP="00526D9A">
      <w:pPr>
        <w:spacing w:line="360" w:lineRule="auto"/>
        <w:ind w:firstLine="567"/>
        <w:jc w:val="both"/>
        <w:rPr>
          <w:rFonts w:ascii="Times New Roman" w:hAnsi="Times New Roman" w:cs="Times New Roman"/>
          <w:color w:val="000000" w:themeColor="text1"/>
          <w:sz w:val="24"/>
          <w:szCs w:val="24"/>
        </w:rPr>
      </w:pPr>
      <w:r w:rsidRPr="002B7968">
        <w:rPr>
          <w:rFonts w:ascii="Times New Roman" w:hAnsi="Times New Roman" w:cs="Times New Roman"/>
          <w:color w:val="000000" w:themeColor="text1"/>
          <w:sz w:val="24"/>
          <w:szCs w:val="24"/>
        </w:rPr>
        <w:t xml:space="preserve">Salah </w:t>
      </w:r>
      <w:proofErr w:type="spellStart"/>
      <w:r w:rsidRPr="002B7968">
        <w:rPr>
          <w:rFonts w:ascii="Times New Roman" w:hAnsi="Times New Roman" w:cs="Times New Roman"/>
          <w:color w:val="000000" w:themeColor="text1"/>
          <w:sz w:val="24"/>
          <w:szCs w:val="24"/>
        </w:rPr>
        <w:t>satu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alasan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pelaku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merasa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kesulitan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melakukan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pencatatan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adalah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dikarenakan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tidak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adanya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buku</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digunakan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sebagai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acuan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serta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pedoman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dapat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digunakan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sebagai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referensi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belajar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mengelola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perekonomian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mereka</w:t>
      </w:r>
      <w:proofErr w:type="spellEnd"/>
      <w:r w:rsidRPr="002B7968">
        <w:rPr>
          <w:rFonts w:ascii="Times New Roman" w:hAnsi="Times New Roman" w:cs="Times New Roman"/>
          <w:color w:val="000000" w:themeColor="text1"/>
          <w:sz w:val="24"/>
          <w:szCs w:val="24"/>
        </w:rPr>
        <w:t>.</w:t>
      </w:r>
      <w:r w:rsidR="00526D9A" w:rsidRPr="002B7968">
        <w:rPr>
          <w:rFonts w:ascii="Times New Roman" w:hAnsi="Times New Roman" w:cs="Times New Roman"/>
          <w:color w:val="000000" w:themeColor="text1"/>
          <w:sz w:val="24"/>
          <w:szCs w:val="24"/>
        </w:rPr>
        <w:t xml:space="preserve"> </w:t>
      </w:r>
      <w:r w:rsidRPr="002B7968">
        <w:rPr>
          <w:rFonts w:ascii="Times New Roman" w:hAnsi="Times New Roman" w:cs="Times New Roman"/>
          <w:color w:val="000000" w:themeColor="text1"/>
          <w:sz w:val="24"/>
          <w:szCs w:val="24"/>
        </w:rPr>
        <w:t xml:space="preserve">Peran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hal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adalah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membantu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mengelola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memastikan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keberlangsungan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pada </w:t>
      </w:r>
      <w:proofErr w:type="spellStart"/>
      <w:r w:rsidRPr="002B7968">
        <w:rPr>
          <w:rFonts w:ascii="Times New Roman" w:hAnsi="Times New Roman" w:cs="Times New Roman"/>
          <w:color w:val="000000" w:themeColor="text1"/>
          <w:sz w:val="24"/>
          <w:szCs w:val="24"/>
        </w:rPr>
        <w:t>jangka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panjang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mencakup</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informasi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tentang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posisi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kinerja</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arus</w:t>
      </w:r>
      <w:proofErr w:type="spellEnd"/>
      <w:r w:rsidRPr="002B7968">
        <w:rPr>
          <w:rFonts w:ascii="Times New Roman" w:hAnsi="Times New Roman" w:cs="Times New Roman"/>
          <w:color w:val="000000" w:themeColor="text1"/>
          <w:sz w:val="24"/>
          <w:szCs w:val="24"/>
        </w:rPr>
        <w:t xml:space="preserve"> kas </w:t>
      </w:r>
      <w:proofErr w:type="spellStart"/>
      <w:r w:rsidRPr="002B7968">
        <w:rPr>
          <w:rFonts w:ascii="Times New Roman" w:hAnsi="Times New Roman" w:cs="Times New Roman"/>
          <w:color w:val="000000" w:themeColor="text1"/>
          <w:sz w:val="24"/>
          <w:szCs w:val="24"/>
        </w:rPr>
        <w:t>dari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suatu</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Informasi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dapat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membantu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pemilik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membuat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keputusan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tepat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mengenai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pengelolaan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dan strategi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lebih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baik</w:t>
      </w:r>
      <w:proofErr w:type="spellEnd"/>
      <w:r w:rsidRPr="002B7968">
        <w:rPr>
          <w:rFonts w:ascii="Times New Roman" w:hAnsi="Times New Roman" w:cs="Times New Roman"/>
          <w:color w:val="000000" w:themeColor="text1"/>
          <w:sz w:val="24"/>
          <w:szCs w:val="24"/>
        </w:rPr>
        <w:t>.</w:t>
      </w:r>
      <w:r w:rsidR="00526D9A" w:rsidRPr="002B7968">
        <w:rPr>
          <w:rFonts w:ascii="Times New Roman" w:hAnsi="Times New Roman" w:cs="Times New Roman"/>
          <w:color w:val="000000" w:themeColor="text1"/>
          <w:sz w:val="24"/>
          <w:szCs w:val="24"/>
        </w:rPr>
        <w:t xml:space="preserve"> </w:t>
      </w:r>
      <w:r w:rsidRPr="002B7968">
        <w:rPr>
          <w:rFonts w:ascii="Times New Roman" w:hAnsi="Times New Roman" w:cs="Times New Roman"/>
          <w:color w:val="000000" w:themeColor="text1"/>
          <w:sz w:val="24"/>
          <w:szCs w:val="24"/>
        </w:rPr>
        <w:t xml:space="preserve">Selain </w:t>
      </w:r>
      <w:proofErr w:type="spellStart"/>
      <w:r w:rsidRPr="002B7968">
        <w:rPr>
          <w:rFonts w:ascii="Times New Roman" w:hAnsi="Times New Roman" w:cs="Times New Roman"/>
          <w:color w:val="000000" w:themeColor="text1"/>
          <w:sz w:val="24"/>
          <w:szCs w:val="24"/>
        </w:rPr>
        <w:t>itu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harus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mematuhi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peraturan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perpajakan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menyusun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akurat</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terpercaya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menyajikan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baik</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dapat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memastikan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bahwa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mereka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mematuhi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peraturan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undang-undang</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berlaku</w:t>
      </w:r>
      <w:proofErr w:type="spellEnd"/>
      <w:r w:rsidRPr="002B7968">
        <w:rPr>
          <w:rFonts w:ascii="Times New Roman" w:hAnsi="Times New Roman" w:cs="Times New Roman"/>
          <w:color w:val="000000" w:themeColor="text1"/>
          <w:sz w:val="24"/>
          <w:szCs w:val="24"/>
        </w:rPr>
        <w:t>.</w:t>
      </w:r>
    </w:p>
    <w:p w14:paraId="04B0244C" w14:textId="6044AC60" w:rsidR="00C70A1D" w:rsidRPr="002B7968" w:rsidRDefault="00C70A1D" w:rsidP="00526D9A">
      <w:pPr>
        <w:spacing w:line="360" w:lineRule="auto"/>
        <w:ind w:firstLine="567"/>
        <w:jc w:val="both"/>
        <w:rPr>
          <w:rFonts w:ascii="Times New Roman" w:hAnsi="Times New Roman" w:cs="Times New Roman"/>
          <w:color w:val="000000" w:themeColor="text1"/>
          <w:sz w:val="24"/>
          <w:szCs w:val="24"/>
          <w:shd w:val="clear" w:color="auto" w:fill="FFFFFF"/>
        </w:rPr>
      </w:pPr>
      <w:r w:rsidRPr="002B7968">
        <w:rPr>
          <w:rFonts w:ascii="Times New Roman" w:hAnsi="Times New Roman" w:cs="Times New Roman"/>
          <w:color w:val="000000" w:themeColor="text1"/>
          <w:sz w:val="24"/>
          <w:szCs w:val="24"/>
        </w:rPr>
        <w:lastRenderedPageBreak/>
        <w:t xml:space="preserve">Usaha </w:t>
      </w:r>
      <w:proofErr w:type="spellStart"/>
      <w:r w:rsidRPr="002B7968">
        <w:rPr>
          <w:rFonts w:ascii="Times New Roman" w:hAnsi="Times New Roman" w:cs="Times New Roman"/>
          <w:color w:val="000000" w:themeColor="text1"/>
          <w:sz w:val="24"/>
          <w:szCs w:val="24"/>
        </w:rPr>
        <w:t>Mikro</w:t>
      </w:r>
      <w:proofErr w:type="spellEnd"/>
      <w:r w:rsidRPr="002B7968">
        <w:rPr>
          <w:rFonts w:ascii="Times New Roman" w:hAnsi="Times New Roman" w:cs="Times New Roman"/>
          <w:color w:val="000000" w:themeColor="text1"/>
          <w:sz w:val="24"/>
          <w:szCs w:val="24"/>
        </w:rPr>
        <w:t xml:space="preserve">, Kecil, dan </w:t>
      </w:r>
      <w:proofErr w:type="spellStart"/>
      <w:r w:rsidRPr="002B7968">
        <w:rPr>
          <w:rFonts w:ascii="Times New Roman" w:hAnsi="Times New Roman" w:cs="Times New Roman"/>
          <w:color w:val="000000" w:themeColor="text1"/>
          <w:sz w:val="24"/>
          <w:szCs w:val="24"/>
        </w:rPr>
        <w:t>Menengah</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membutuhkan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sebagai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alat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untuk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memantau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kinerja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mereka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membantu</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mengelola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mereka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mengetahui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kondisi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perusahaan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mengambil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keputusan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lebih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baik</w:t>
      </w:r>
      <w:proofErr w:type="spellEnd"/>
      <w:r w:rsidRPr="002B7968">
        <w:rPr>
          <w:rFonts w:ascii="Times New Roman" w:hAnsi="Times New Roman" w:cs="Times New Roman"/>
          <w:color w:val="000000" w:themeColor="text1"/>
          <w:sz w:val="24"/>
          <w:szCs w:val="24"/>
        </w:rPr>
        <w:t>.</w:t>
      </w:r>
      <w:r w:rsidR="00526D9A"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dibutuhkan</w:t>
      </w:r>
      <w:proofErr w:type="spellEnd"/>
      <w:r w:rsidRPr="002B7968">
        <w:rPr>
          <w:rFonts w:ascii="Times New Roman" w:hAnsi="Times New Roman" w:cs="Times New Roman"/>
          <w:color w:val="000000" w:themeColor="text1"/>
          <w:sz w:val="24"/>
          <w:szCs w:val="24"/>
        </w:rPr>
        <w:t xml:space="preserve"> oleh UMKM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memenuhi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persyaratan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hukum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seperti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pajak</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pembayaran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pajak</w:t>
      </w:r>
      <w:proofErr w:type="spellEnd"/>
      <w:r w:rsidRPr="002B7968">
        <w:rPr>
          <w:rFonts w:ascii="Times New Roman" w:hAnsi="Times New Roman" w:cs="Times New Roman"/>
          <w:color w:val="000000" w:themeColor="text1"/>
          <w:sz w:val="24"/>
          <w:szCs w:val="24"/>
        </w:rPr>
        <w:t xml:space="preserve">. Tidak </w:t>
      </w:r>
      <w:proofErr w:type="spellStart"/>
      <w:r w:rsidRPr="002B7968">
        <w:rPr>
          <w:rFonts w:ascii="Times New Roman" w:hAnsi="Times New Roman" w:cs="Times New Roman"/>
          <w:color w:val="000000" w:themeColor="text1"/>
          <w:sz w:val="24"/>
          <w:szCs w:val="24"/>
        </w:rPr>
        <w:t>hanya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untuk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dapat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menarik</w:t>
      </w:r>
      <w:proofErr w:type="spellEnd"/>
      <w:r w:rsidRPr="002B7968">
        <w:rPr>
          <w:rFonts w:ascii="Times New Roman" w:hAnsi="Times New Roman" w:cs="Times New Roman"/>
          <w:color w:val="000000" w:themeColor="text1"/>
          <w:sz w:val="24"/>
          <w:szCs w:val="24"/>
        </w:rPr>
        <w:t xml:space="preserve"> investor yang </w:t>
      </w:r>
      <w:proofErr w:type="spellStart"/>
      <w:r w:rsidRPr="002B7968">
        <w:rPr>
          <w:rFonts w:ascii="Times New Roman" w:hAnsi="Times New Roman" w:cs="Times New Roman"/>
          <w:color w:val="000000" w:themeColor="text1"/>
          <w:sz w:val="24"/>
          <w:szCs w:val="24"/>
        </w:rPr>
        <w:t>tertarik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untuk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berinvestasi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UMKM sangat </w:t>
      </w:r>
      <w:proofErr w:type="spellStart"/>
      <w:r w:rsidRPr="002B7968">
        <w:rPr>
          <w:rFonts w:ascii="Times New Roman" w:hAnsi="Times New Roman" w:cs="Times New Roman"/>
          <w:color w:val="000000" w:themeColor="text1"/>
          <w:sz w:val="24"/>
          <w:szCs w:val="24"/>
        </w:rPr>
        <w:t>memerlukan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w:t>
      </w:r>
      <w:r w:rsidR="00526D9A" w:rsidRPr="002B7968">
        <w:rPr>
          <w:rFonts w:ascii="Times New Roman" w:hAnsi="Times New Roman" w:cs="Times New Roman"/>
          <w:color w:val="000000" w:themeColor="text1"/>
          <w:sz w:val="24"/>
          <w:szCs w:val="24"/>
        </w:rPr>
        <w:t xml:space="preserve"> </w:t>
      </w:r>
      <w:r w:rsidRPr="002B7968">
        <w:rPr>
          <w:rFonts w:ascii="Times New Roman" w:hAnsi="Times New Roman" w:cs="Times New Roman"/>
          <w:color w:val="000000" w:themeColor="text1"/>
          <w:sz w:val="24"/>
          <w:szCs w:val="24"/>
        </w:rPr>
        <w:t xml:space="preserve">Hal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dikarenakan</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seringkali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memiliki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sumber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daya</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terbatas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membuat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akurat</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teratur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dapat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menjadi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sebuah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tantangan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demikian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mengelola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secara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teratur</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memahami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bagaimana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membuat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benar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dapat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meningkatkan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kinerja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UMKM dan </w:t>
      </w:r>
      <w:proofErr w:type="spellStart"/>
      <w:r w:rsidRPr="002B7968">
        <w:rPr>
          <w:rFonts w:ascii="Times New Roman" w:hAnsi="Times New Roman" w:cs="Times New Roman"/>
          <w:color w:val="000000" w:themeColor="text1"/>
          <w:sz w:val="24"/>
          <w:szCs w:val="24"/>
        </w:rPr>
        <w:t>mencapai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tujuan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diinginkan</w:t>
      </w:r>
      <w:proofErr w:type="spellEnd"/>
      <w:r w:rsidRPr="002B7968">
        <w:rPr>
          <w:rFonts w:ascii="Times New Roman" w:hAnsi="Times New Roman" w:cs="Times New Roman"/>
          <w:color w:val="000000" w:themeColor="text1"/>
          <w:sz w:val="24"/>
          <w:szCs w:val="24"/>
        </w:rPr>
        <w:t>.</w:t>
      </w:r>
    </w:p>
    <w:p w14:paraId="0D1A5230" w14:textId="77777777" w:rsidR="0034319C" w:rsidRPr="002B7968" w:rsidRDefault="0034319C" w:rsidP="0034319C">
      <w:pPr>
        <w:pStyle w:val="ListParagraph"/>
        <w:spacing w:line="360" w:lineRule="auto"/>
        <w:ind w:left="540" w:hanging="540"/>
        <w:jc w:val="both"/>
        <w:rPr>
          <w:rFonts w:ascii="Times New Roman" w:hAnsi="Times New Roman"/>
          <w:b/>
          <w:color w:val="000000" w:themeColor="text1"/>
          <w:sz w:val="24"/>
          <w:szCs w:val="24"/>
          <w:lang w:val="en-US"/>
        </w:rPr>
      </w:pPr>
      <w:r w:rsidRPr="002B7968">
        <w:rPr>
          <w:rFonts w:ascii="Times New Roman" w:hAnsi="Times New Roman"/>
          <w:b/>
          <w:color w:val="000000" w:themeColor="text1"/>
          <w:sz w:val="24"/>
          <w:szCs w:val="24"/>
        </w:rPr>
        <w:t>METODE P</w:t>
      </w:r>
      <w:r w:rsidRPr="002B7968">
        <w:rPr>
          <w:rFonts w:ascii="Times New Roman" w:hAnsi="Times New Roman"/>
          <w:b/>
          <w:color w:val="000000" w:themeColor="text1"/>
          <w:sz w:val="24"/>
          <w:szCs w:val="24"/>
          <w:lang w:val="en-US"/>
        </w:rPr>
        <w:t>ELAKSANAAN</w:t>
      </w:r>
    </w:p>
    <w:p w14:paraId="45CFAC11" w14:textId="60250C69" w:rsidR="0034319C" w:rsidRPr="002B7968" w:rsidRDefault="0034319C" w:rsidP="0034319C">
      <w:pPr>
        <w:pStyle w:val="ListParagraph"/>
        <w:spacing w:line="360" w:lineRule="auto"/>
        <w:ind w:left="0" w:firstLine="567"/>
        <w:jc w:val="both"/>
        <w:rPr>
          <w:rFonts w:ascii="Times New Roman" w:hAnsi="Times New Roman"/>
          <w:color w:val="000000" w:themeColor="text1"/>
          <w:sz w:val="24"/>
          <w:szCs w:val="24"/>
          <w:lang w:val="en-US"/>
        </w:rPr>
      </w:pPr>
      <w:proofErr w:type="spellStart"/>
      <w:r w:rsidRPr="002B7968">
        <w:rPr>
          <w:rFonts w:ascii="Times New Roman" w:hAnsi="Times New Roman"/>
          <w:color w:val="000000" w:themeColor="text1"/>
          <w:sz w:val="24"/>
          <w:szCs w:val="24"/>
        </w:rPr>
        <w:t>Kegiatan</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akan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dilakukan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secara</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langsung</w:t>
      </w:r>
      <w:proofErr w:type="spellEnd"/>
      <w:r w:rsidRPr="002B7968">
        <w:rPr>
          <w:rFonts w:ascii="Times New Roman" w:hAnsi="Times New Roman"/>
          <w:color w:val="000000" w:themeColor="text1"/>
          <w:sz w:val="24"/>
          <w:szCs w:val="24"/>
          <w:lang w:val="en-US"/>
        </w:rPr>
        <w:t xml:space="preserve"> </w:t>
      </w:r>
      <w:r w:rsidR="00526D9A" w:rsidRPr="002B7968">
        <w:rPr>
          <w:rFonts w:ascii="Times New Roman" w:hAnsi="Times New Roman"/>
          <w:color w:val="000000" w:themeColor="text1"/>
          <w:sz w:val="24"/>
          <w:szCs w:val="24"/>
          <w:lang w:val="en-US"/>
        </w:rPr>
        <w:t xml:space="preserve">di Kota Citra </w:t>
      </w:r>
      <w:proofErr w:type="spellStart"/>
      <w:r w:rsidR="00526D9A" w:rsidRPr="002B7968">
        <w:rPr>
          <w:rFonts w:ascii="Times New Roman" w:hAnsi="Times New Roman"/>
          <w:color w:val="000000" w:themeColor="text1"/>
          <w:sz w:val="24"/>
          <w:szCs w:val="24"/>
          <w:lang w:val="en-US"/>
        </w:rPr>
        <w:t>Graha</w:t>
      </w:r>
      <w:proofErr w:type="spellEnd"/>
      <w:r w:rsidR="00526D9A" w:rsidRPr="002B7968">
        <w:rPr>
          <w:rFonts w:ascii="Times New Roman" w:hAnsi="Times New Roman"/>
          <w:color w:val="000000" w:themeColor="text1"/>
          <w:sz w:val="24"/>
          <w:szCs w:val="24"/>
          <w:lang w:val="en-US"/>
        </w:rPr>
        <w:t xml:space="preserve"> Cluster </w:t>
      </w:r>
      <w:proofErr w:type="spellStart"/>
      <w:r w:rsidR="00526D9A" w:rsidRPr="002B7968">
        <w:rPr>
          <w:rFonts w:ascii="Times New Roman" w:hAnsi="Times New Roman"/>
          <w:color w:val="000000" w:themeColor="text1"/>
          <w:sz w:val="24"/>
          <w:szCs w:val="24"/>
          <w:lang w:val="en-US"/>
        </w:rPr>
        <w:t>Flamboyan</w:t>
      </w:r>
      <w:proofErr w:type="spellEnd"/>
      <w:r w:rsidRPr="002B7968">
        <w:rPr>
          <w:rFonts w:ascii="Times New Roman" w:hAnsi="Times New Roman"/>
          <w:color w:val="000000" w:themeColor="text1"/>
          <w:sz w:val="24"/>
          <w:szCs w:val="24"/>
          <w:lang w:val="en-US"/>
        </w:rPr>
        <w:t xml:space="preserve"> dan </w:t>
      </w:r>
      <w:proofErr w:type="spellStart"/>
      <w:r w:rsidRPr="002B7968">
        <w:rPr>
          <w:rFonts w:ascii="Times New Roman" w:hAnsi="Times New Roman"/>
          <w:color w:val="000000" w:themeColor="text1"/>
          <w:sz w:val="24"/>
          <w:szCs w:val="24"/>
        </w:rPr>
        <w:t>dimulai</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dengan</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melakukan</w:t>
      </w:r>
      <w:proofErr w:type="spellEnd"/>
      <w:r w:rsidRPr="002B7968">
        <w:rPr>
          <w:rFonts w:ascii="Times New Roman" w:hAnsi="Times New Roman"/>
          <w:color w:val="000000" w:themeColor="text1"/>
          <w:sz w:val="24"/>
          <w:szCs w:val="24"/>
        </w:rPr>
        <w:t xml:space="preserve"> </w:t>
      </w:r>
      <w:r w:rsidRPr="002B7968">
        <w:rPr>
          <w:rFonts w:ascii="Times New Roman" w:hAnsi="Times New Roman"/>
          <w:color w:val="000000" w:themeColor="text1"/>
          <w:sz w:val="24"/>
          <w:szCs w:val="24"/>
          <w:lang w:val="en-US"/>
        </w:rPr>
        <w:t>dan</w:t>
      </w:r>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memberikan</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pengarahan</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atau</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sosialisasi</w:t>
      </w:r>
      <w:proofErr w:type="spellEnd"/>
      <w:r w:rsidRPr="002B7968">
        <w:rPr>
          <w:rFonts w:ascii="Times New Roman" w:hAnsi="Times New Roman"/>
          <w:color w:val="000000" w:themeColor="text1"/>
          <w:sz w:val="24"/>
          <w:szCs w:val="24"/>
        </w:rPr>
        <w:t xml:space="preserve"> yang </w:t>
      </w:r>
      <w:proofErr w:type="spellStart"/>
      <w:r w:rsidRPr="002B7968">
        <w:rPr>
          <w:rFonts w:ascii="Times New Roman" w:hAnsi="Times New Roman"/>
          <w:color w:val="000000" w:themeColor="text1"/>
          <w:sz w:val="24"/>
          <w:szCs w:val="24"/>
        </w:rPr>
        <w:t>bersifat</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mengajak</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lang w:val="en-US"/>
        </w:rPr>
        <w:t>pelaku</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usaha</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untuk</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ikut</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aktif</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lang w:val="en-US"/>
        </w:rPr>
        <w:t>dalam</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kegiatan</w:t>
      </w:r>
      <w:proofErr w:type="spellEnd"/>
      <w:r w:rsidRPr="002B7968">
        <w:rPr>
          <w:rFonts w:ascii="Times New Roman" w:hAnsi="Times New Roman"/>
          <w:color w:val="000000" w:themeColor="text1"/>
          <w:sz w:val="24"/>
          <w:szCs w:val="24"/>
          <w:lang w:val="en-US"/>
        </w:rPr>
        <w:t xml:space="preserve"> </w:t>
      </w:r>
      <w:proofErr w:type="spellStart"/>
      <w:r w:rsidR="00526D9A" w:rsidRPr="002B7968">
        <w:rPr>
          <w:rFonts w:ascii="Times New Roman" w:hAnsi="Times New Roman"/>
          <w:color w:val="000000" w:themeColor="text1"/>
          <w:sz w:val="24"/>
          <w:szCs w:val="24"/>
          <w:lang w:val="en-US"/>
        </w:rPr>
        <w:t>ini</w:t>
      </w:r>
      <w:proofErr w:type="spellEnd"/>
      <w:r w:rsidR="00526D9A" w:rsidRPr="002B7968">
        <w:rPr>
          <w:rFonts w:ascii="Times New Roman" w:hAnsi="Times New Roman"/>
          <w:color w:val="000000" w:themeColor="text1"/>
          <w:sz w:val="24"/>
          <w:szCs w:val="24"/>
          <w:lang w:val="en-US"/>
        </w:rPr>
        <w:t>.</w:t>
      </w:r>
      <w:r w:rsidRPr="002B7968">
        <w:rPr>
          <w:rFonts w:ascii="Times New Roman" w:hAnsi="Times New Roman"/>
          <w:color w:val="000000" w:themeColor="text1"/>
          <w:sz w:val="24"/>
          <w:szCs w:val="24"/>
          <w:lang w:val="en-US"/>
        </w:rPr>
        <w:t xml:space="preserve"> </w:t>
      </w:r>
    </w:p>
    <w:p w14:paraId="4B08DD98" w14:textId="77777777" w:rsidR="0034319C" w:rsidRPr="002B7968" w:rsidRDefault="0034319C" w:rsidP="0034319C">
      <w:pPr>
        <w:pStyle w:val="ListParagraph"/>
        <w:spacing w:line="360" w:lineRule="auto"/>
        <w:ind w:left="0" w:firstLine="567"/>
        <w:jc w:val="both"/>
        <w:rPr>
          <w:rFonts w:ascii="Times New Roman" w:hAnsi="Times New Roman"/>
          <w:color w:val="000000" w:themeColor="text1"/>
          <w:sz w:val="24"/>
          <w:szCs w:val="24"/>
          <w:lang w:val="en-US"/>
        </w:rPr>
      </w:pPr>
      <w:proofErr w:type="spellStart"/>
      <w:r w:rsidRPr="002B7968">
        <w:rPr>
          <w:rFonts w:ascii="Times New Roman" w:hAnsi="Times New Roman"/>
          <w:color w:val="000000" w:themeColor="text1"/>
          <w:sz w:val="24"/>
          <w:szCs w:val="24"/>
        </w:rPr>
        <w:t>Kegiatan</w:t>
      </w:r>
      <w:proofErr w:type="spellEnd"/>
      <w:r w:rsidRPr="002B7968">
        <w:rPr>
          <w:rFonts w:ascii="Times New Roman" w:hAnsi="Times New Roman"/>
          <w:color w:val="000000" w:themeColor="text1"/>
          <w:sz w:val="24"/>
          <w:szCs w:val="24"/>
        </w:rPr>
        <w:t xml:space="preserve"> pe</w:t>
      </w:r>
      <w:proofErr w:type="spellStart"/>
      <w:r w:rsidRPr="002B7968">
        <w:rPr>
          <w:rFonts w:ascii="Times New Roman" w:hAnsi="Times New Roman"/>
          <w:color w:val="000000" w:themeColor="text1"/>
          <w:sz w:val="24"/>
          <w:szCs w:val="24"/>
          <w:lang w:val="en-US"/>
        </w:rPr>
        <w:t>ngabdian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ini</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dilaksanakan</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setelah</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semua</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perijinan</w:t>
      </w:r>
      <w:proofErr w:type="spellEnd"/>
      <w:r w:rsidRPr="002B7968">
        <w:rPr>
          <w:rFonts w:ascii="Times New Roman" w:hAnsi="Times New Roman"/>
          <w:color w:val="000000" w:themeColor="text1"/>
          <w:sz w:val="24"/>
          <w:szCs w:val="24"/>
        </w:rPr>
        <w:t xml:space="preserve"> dan </w:t>
      </w:r>
      <w:proofErr w:type="spellStart"/>
      <w:r w:rsidRPr="002B7968">
        <w:rPr>
          <w:rFonts w:ascii="Times New Roman" w:hAnsi="Times New Roman"/>
          <w:color w:val="000000" w:themeColor="text1"/>
          <w:sz w:val="24"/>
          <w:szCs w:val="24"/>
        </w:rPr>
        <w:t>persiapan</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peralatan</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sudah</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selesai</w:t>
      </w:r>
      <w:proofErr w:type="spellEnd"/>
      <w:r w:rsidRPr="002B7968">
        <w:rPr>
          <w:rFonts w:ascii="Times New Roman" w:hAnsi="Times New Roman"/>
          <w:color w:val="000000" w:themeColor="text1"/>
          <w:sz w:val="24"/>
          <w:szCs w:val="24"/>
        </w:rPr>
        <w:t xml:space="preserve"> </w:t>
      </w:r>
      <w:proofErr w:type="spellStart"/>
      <w:proofErr w:type="gramStart"/>
      <w:r w:rsidRPr="002B7968">
        <w:rPr>
          <w:rFonts w:ascii="Times New Roman" w:hAnsi="Times New Roman"/>
          <w:color w:val="000000" w:themeColor="text1"/>
          <w:sz w:val="24"/>
          <w:szCs w:val="24"/>
        </w:rPr>
        <w:t>dilakukan</w:t>
      </w:r>
      <w:proofErr w:type="spellEnd"/>
      <w:r w:rsidRPr="002B7968">
        <w:rPr>
          <w:rFonts w:ascii="Times New Roman" w:hAnsi="Times New Roman"/>
          <w:color w:val="000000" w:themeColor="text1"/>
          <w:sz w:val="24"/>
          <w:szCs w:val="24"/>
        </w:rPr>
        <w:t>.</w:t>
      </w:r>
      <w:proofErr w:type="spellStart"/>
      <w:r w:rsidRPr="002B7968">
        <w:rPr>
          <w:rFonts w:ascii="Times New Roman" w:hAnsi="Times New Roman"/>
          <w:color w:val="000000" w:themeColor="text1"/>
          <w:sz w:val="24"/>
          <w:szCs w:val="24"/>
          <w:lang w:val="en-US"/>
        </w:rPr>
        <w:t>Persiapan</w:t>
      </w:r>
      <w:proofErr w:type="spellEnd"/>
      <w:proofErr w:type="gramEnd"/>
      <w:r w:rsidRPr="002B7968">
        <w:rPr>
          <w:rFonts w:ascii="Times New Roman" w:hAnsi="Times New Roman"/>
          <w:color w:val="000000" w:themeColor="text1"/>
          <w:sz w:val="24"/>
          <w:szCs w:val="24"/>
          <w:lang w:val="en-US"/>
        </w:rPr>
        <w:t xml:space="preserve"> yang </w:t>
      </w:r>
      <w:proofErr w:type="spellStart"/>
      <w:r w:rsidRPr="002B7968">
        <w:rPr>
          <w:rFonts w:ascii="Times New Roman" w:hAnsi="Times New Roman"/>
          <w:color w:val="000000" w:themeColor="text1"/>
          <w:sz w:val="24"/>
          <w:szCs w:val="24"/>
          <w:lang w:val="en-US"/>
        </w:rPr>
        <w:t>dilakukan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melibatkan</w:t>
      </w:r>
      <w:proofErr w:type="spellEnd"/>
      <w:r w:rsidRPr="002B7968">
        <w:rPr>
          <w:rFonts w:ascii="Times New Roman" w:hAnsi="Times New Roman"/>
          <w:color w:val="000000" w:themeColor="text1"/>
          <w:sz w:val="24"/>
          <w:szCs w:val="24"/>
          <w:lang w:val="en-US"/>
        </w:rPr>
        <w:t xml:space="preserve"> para </w:t>
      </w:r>
      <w:proofErr w:type="spellStart"/>
      <w:r w:rsidRPr="002B7968">
        <w:rPr>
          <w:rFonts w:ascii="Times New Roman" w:hAnsi="Times New Roman"/>
          <w:color w:val="000000" w:themeColor="text1"/>
          <w:sz w:val="24"/>
          <w:szCs w:val="24"/>
          <w:lang w:val="en-US"/>
        </w:rPr>
        <w:t>peserta</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serta</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mulai</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dari</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perijinan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pembuatan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modul</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hingga</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menyiapkan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segala</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sesuatunya</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dalam</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kegiatan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pengabdian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ini</w:t>
      </w:r>
      <w:proofErr w:type="spellEnd"/>
      <w:r w:rsidRPr="002B7968">
        <w:rPr>
          <w:rFonts w:ascii="Times New Roman" w:hAnsi="Times New Roman"/>
          <w:color w:val="000000" w:themeColor="text1"/>
          <w:sz w:val="24"/>
          <w:szCs w:val="24"/>
          <w:lang w:val="en-US"/>
        </w:rPr>
        <w:t>.</w:t>
      </w:r>
    </w:p>
    <w:p w14:paraId="08B75CE1" w14:textId="77777777" w:rsidR="0034319C" w:rsidRPr="002B7968" w:rsidRDefault="0034319C" w:rsidP="0034319C">
      <w:pPr>
        <w:pStyle w:val="ListParagraph"/>
        <w:spacing w:line="240" w:lineRule="auto"/>
        <w:ind w:left="0"/>
        <w:jc w:val="both"/>
        <w:rPr>
          <w:rFonts w:ascii="Times New Roman" w:hAnsi="Times New Roman"/>
          <w:b/>
          <w:color w:val="000000" w:themeColor="text1"/>
          <w:sz w:val="24"/>
          <w:szCs w:val="24"/>
          <w:lang w:val="en-US"/>
        </w:rPr>
      </w:pPr>
    </w:p>
    <w:p w14:paraId="260839FD" w14:textId="42A32B0D" w:rsidR="0034319C" w:rsidRPr="002B7968" w:rsidRDefault="0034319C" w:rsidP="0034319C">
      <w:pPr>
        <w:pStyle w:val="ListParagraph"/>
        <w:spacing w:line="240" w:lineRule="auto"/>
        <w:ind w:left="0"/>
        <w:jc w:val="both"/>
        <w:rPr>
          <w:rFonts w:ascii="Times New Roman" w:hAnsi="Times New Roman"/>
          <w:b/>
          <w:color w:val="000000" w:themeColor="text1"/>
          <w:sz w:val="24"/>
          <w:szCs w:val="24"/>
          <w:lang w:val="en-US"/>
        </w:rPr>
      </w:pPr>
      <w:r w:rsidRPr="002B7968">
        <w:rPr>
          <w:rFonts w:ascii="Times New Roman" w:hAnsi="Times New Roman"/>
          <w:b/>
          <w:color w:val="000000" w:themeColor="text1"/>
          <w:sz w:val="24"/>
          <w:szCs w:val="24"/>
          <w:lang w:val="en-US"/>
        </w:rPr>
        <w:t>HASIL DAN PEMBAHASAN</w:t>
      </w:r>
    </w:p>
    <w:p w14:paraId="08DE2ED5" w14:textId="71D94B20" w:rsidR="0034319C" w:rsidRPr="002B7968" w:rsidRDefault="00526D9A" w:rsidP="00526D9A">
      <w:pPr>
        <w:spacing w:line="360" w:lineRule="auto"/>
        <w:ind w:firstLine="709"/>
        <w:jc w:val="both"/>
        <w:rPr>
          <w:rFonts w:ascii="Times New Roman" w:hAnsi="Times New Roman" w:cs="Times New Roman"/>
          <w:color w:val="000000" w:themeColor="text1"/>
          <w:sz w:val="24"/>
          <w:szCs w:val="24"/>
        </w:rPr>
      </w:pPr>
      <w:proofErr w:type="spellStart"/>
      <w:r w:rsidRPr="002B7968">
        <w:rPr>
          <w:rFonts w:ascii="Times New Roman" w:hAnsi="Times New Roman" w:cs="Times New Roman"/>
          <w:color w:val="000000" w:themeColor="text1"/>
          <w:sz w:val="24"/>
          <w:szCs w:val="24"/>
        </w:rPr>
        <w:t>Pelaksanaan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kegiatan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berjalan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lancar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Kegiatan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diawali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pembukaan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kemudian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disambut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penyampaian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sambutan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dari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ketua</w:t>
      </w:r>
      <w:proofErr w:type="spellEnd"/>
      <w:r w:rsidRPr="002B7968">
        <w:rPr>
          <w:rFonts w:ascii="Times New Roman" w:hAnsi="Times New Roman" w:cs="Times New Roman"/>
          <w:color w:val="000000" w:themeColor="text1"/>
          <w:sz w:val="24"/>
          <w:szCs w:val="24"/>
        </w:rPr>
        <w:t xml:space="preserve"> PKM dan </w:t>
      </w:r>
      <w:proofErr w:type="spellStart"/>
      <w:r w:rsidRPr="002B7968">
        <w:rPr>
          <w:rFonts w:ascii="Times New Roman" w:hAnsi="Times New Roman" w:cs="Times New Roman"/>
          <w:color w:val="000000" w:themeColor="text1"/>
          <w:sz w:val="24"/>
          <w:szCs w:val="24"/>
        </w:rPr>
        <w:t>Koordinator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pelaku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mikro</w:t>
      </w:r>
      <w:proofErr w:type="spellEnd"/>
      <w:r w:rsidRPr="002B7968">
        <w:rPr>
          <w:rFonts w:ascii="Times New Roman" w:hAnsi="Times New Roman" w:cs="Times New Roman"/>
          <w:color w:val="000000" w:themeColor="text1"/>
          <w:sz w:val="24"/>
          <w:szCs w:val="24"/>
        </w:rPr>
        <w:t xml:space="preserve"> </w:t>
      </w:r>
      <w:proofErr w:type="spellStart"/>
      <w:proofErr w:type="gramStart"/>
      <w:r w:rsidRPr="002B7968">
        <w:rPr>
          <w:rFonts w:ascii="Times New Roman" w:hAnsi="Times New Roman" w:cs="Times New Roman"/>
          <w:color w:val="000000" w:themeColor="text1"/>
          <w:sz w:val="24"/>
          <w:szCs w:val="24"/>
        </w:rPr>
        <w:t>kecil</w:t>
      </w:r>
      <w:proofErr w:type="spellEnd"/>
      <w:r w:rsidRPr="002B7968">
        <w:rPr>
          <w:rFonts w:ascii="Times New Roman" w:hAnsi="Times New Roman" w:cs="Times New Roman"/>
          <w:color w:val="000000" w:themeColor="text1"/>
          <w:sz w:val="24"/>
          <w:szCs w:val="24"/>
        </w:rPr>
        <w:t xml:space="preserve"> .</w:t>
      </w:r>
      <w:proofErr w:type="gram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setelah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dilanjutkan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penyampaian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materi</w:t>
      </w:r>
      <w:proofErr w:type="spellEnd"/>
      <w:r w:rsidRPr="002B7968">
        <w:rPr>
          <w:rFonts w:ascii="Times New Roman" w:hAnsi="Times New Roman" w:cs="Times New Roman"/>
          <w:color w:val="000000" w:themeColor="text1"/>
          <w:sz w:val="24"/>
          <w:szCs w:val="24"/>
        </w:rPr>
        <w:t xml:space="preserve"> oleh </w:t>
      </w:r>
      <w:proofErr w:type="spellStart"/>
      <w:r w:rsidRPr="002B7968">
        <w:rPr>
          <w:rFonts w:ascii="Times New Roman" w:hAnsi="Times New Roman" w:cs="Times New Roman"/>
          <w:color w:val="000000" w:themeColor="text1"/>
          <w:sz w:val="24"/>
          <w:szCs w:val="24"/>
        </w:rPr>
        <w:t>narasumber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diakhir</w:t>
      </w:r>
      <w:proofErr w:type="spellEnd"/>
      <w:r w:rsidRPr="002B7968">
        <w:rPr>
          <w:rFonts w:ascii="Times New Roman" w:hAnsi="Times New Roman" w:cs="Times New Roman"/>
          <w:color w:val="000000" w:themeColor="text1"/>
          <w:sz w:val="24"/>
          <w:szCs w:val="24"/>
        </w:rPr>
        <w:t xml:space="preserve"> acara </w:t>
      </w:r>
      <w:proofErr w:type="spellStart"/>
      <w:r w:rsidRPr="002B7968">
        <w:rPr>
          <w:rFonts w:ascii="Times New Roman" w:hAnsi="Times New Roman" w:cs="Times New Roman"/>
          <w:color w:val="000000" w:themeColor="text1"/>
          <w:sz w:val="24"/>
          <w:szCs w:val="24"/>
        </w:rPr>
        <w:t>ada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tanya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jawab</w:t>
      </w:r>
      <w:proofErr w:type="spellEnd"/>
      <w:r w:rsidRPr="002B7968">
        <w:rPr>
          <w:rFonts w:ascii="Times New Roman" w:hAnsi="Times New Roman" w:cs="Times New Roman"/>
          <w:color w:val="000000" w:themeColor="text1"/>
          <w:sz w:val="24"/>
          <w:szCs w:val="24"/>
        </w:rPr>
        <w:t xml:space="preserve"> dan sharing </w:t>
      </w:r>
      <w:proofErr w:type="spellStart"/>
      <w:r w:rsidRPr="002B7968">
        <w:rPr>
          <w:rFonts w:ascii="Times New Roman" w:hAnsi="Times New Roman" w:cs="Times New Roman"/>
          <w:color w:val="000000" w:themeColor="text1"/>
          <w:sz w:val="24"/>
          <w:szCs w:val="24"/>
        </w:rPr>
        <w:t>bapak</w:t>
      </w:r>
      <w:proofErr w:type="spellEnd"/>
      <w:r w:rsidRPr="002B7968">
        <w:rPr>
          <w:rFonts w:ascii="Times New Roman" w:hAnsi="Times New Roman" w:cs="Times New Roman"/>
          <w:color w:val="000000" w:themeColor="text1"/>
          <w:sz w:val="24"/>
          <w:szCs w:val="24"/>
        </w:rPr>
        <w:t>/</w:t>
      </w:r>
      <w:proofErr w:type="spellStart"/>
      <w:r w:rsidRPr="002B7968">
        <w:rPr>
          <w:rFonts w:ascii="Times New Roman" w:hAnsi="Times New Roman" w:cs="Times New Roman"/>
          <w:color w:val="000000" w:themeColor="text1"/>
          <w:sz w:val="24"/>
          <w:szCs w:val="24"/>
        </w:rPr>
        <w:t>ibu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peserta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kegiatan</w:t>
      </w:r>
      <w:proofErr w:type="spellEnd"/>
      <w:r w:rsidRPr="002B7968">
        <w:rPr>
          <w:rFonts w:ascii="Times New Roman" w:hAnsi="Times New Roman" w:cs="Times New Roman"/>
          <w:color w:val="000000" w:themeColor="text1"/>
          <w:sz w:val="24"/>
          <w:szCs w:val="24"/>
        </w:rPr>
        <w:t xml:space="preserve">. Acara </w:t>
      </w:r>
      <w:proofErr w:type="spellStart"/>
      <w:r w:rsidRPr="002B7968">
        <w:rPr>
          <w:rFonts w:ascii="Times New Roman" w:hAnsi="Times New Roman" w:cs="Times New Roman"/>
          <w:color w:val="000000" w:themeColor="text1"/>
          <w:sz w:val="24"/>
          <w:szCs w:val="24"/>
        </w:rPr>
        <w:t>berlangsung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singkat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namun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memberikan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kesan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bagi</w:t>
      </w:r>
      <w:proofErr w:type="spellEnd"/>
      <w:r w:rsidRPr="002B7968">
        <w:rPr>
          <w:rFonts w:ascii="Times New Roman" w:hAnsi="Times New Roman" w:cs="Times New Roman"/>
          <w:color w:val="000000" w:themeColor="text1"/>
          <w:sz w:val="24"/>
          <w:szCs w:val="24"/>
        </w:rPr>
        <w:t xml:space="preserve"> para </w:t>
      </w:r>
      <w:proofErr w:type="spellStart"/>
      <w:r w:rsidRPr="002B7968">
        <w:rPr>
          <w:rFonts w:ascii="Times New Roman" w:hAnsi="Times New Roman" w:cs="Times New Roman"/>
          <w:color w:val="000000" w:themeColor="text1"/>
          <w:sz w:val="24"/>
          <w:szCs w:val="24"/>
        </w:rPr>
        <w:t>peserta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Peserta</w:t>
      </w:r>
      <w:proofErr w:type="spellEnd"/>
      <w:r w:rsidRPr="002B7968">
        <w:rPr>
          <w:rFonts w:ascii="Times New Roman" w:hAnsi="Times New Roman" w:cs="Times New Roman"/>
          <w:color w:val="000000" w:themeColor="text1"/>
          <w:sz w:val="24"/>
          <w:szCs w:val="24"/>
        </w:rPr>
        <w:t xml:space="preserve"> sangat </w:t>
      </w:r>
      <w:proofErr w:type="spellStart"/>
      <w:r w:rsidRPr="002B7968">
        <w:rPr>
          <w:rFonts w:ascii="Times New Roman" w:hAnsi="Times New Roman" w:cs="Times New Roman"/>
          <w:color w:val="000000" w:themeColor="text1"/>
          <w:sz w:val="24"/>
          <w:szCs w:val="24"/>
        </w:rPr>
        <w:t>berantusias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kegiatan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tersebut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hal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terlihat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dari</w:t>
      </w:r>
      <w:proofErr w:type="spellEnd"/>
      <w:r w:rsidRPr="002B7968">
        <w:rPr>
          <w:rFonts w:ascii="Times New Roman" w:hAnsi="Times New Roman" w:cs="Times New Roman"/>
          <w:color w:val="000000" w:themeColor="text1"/>
          <w:sz w:val="24"/>
          <w:szCs w:val="24"/>
        </w:rPr>
        <w:t xml:space="preserve"> para </w:t>
      </w:r>
      <w:proofErr w:type="spellStart"/>
      <w:r w:rsidRPr="002B7968">
        <w:rPr>
          <w:rFonts w:ascii="Times New Roman" w:hAnsi="Times New Roman" w:cs="Times New Roman"/>
          <w:color w:val="000000" w:themeColor="text1"/>
          <w:sz w:val="24"/>
          <w:szCs w:val="24"/>
        </w:rPr>
        <w:t>pelaku</w:t>
      </w:r>
      <w:proofErr w:type="spellEnd"/>
      <w:r w:rsidRPr="002B7968">
        <w:rPr>
          <w:rFonts w:ascii="Times New Roman" w:hAnsi="Times New Roman" w:cs="Times New Roman"/>
          <w:color w:val="000000" w:themeColor="text1"/>
          <w:sz w:val="24"/>
          <w:szCs w:val="24"/>
        </w:rPr>
        <w:t xml:space="preserve"> UMKM yang </w:t>
      </w:r>
      <w:proofErr w:type="spellStart"/>
      <w:r w:rsidRPr="002B7968">
        <w:rPr>
          <w:rFonts w:ascii="Times New Roman" w:hAnsi="Times New Roman" w:cs="Times New Roman"/>
          <w:color w:val="000000" w:themeColor="text1"/>
          <w:sz w:val="24"/>
          <w:szCs w:val="24"/>
        </w:rPr>
        <w:t>banyak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mengajukan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berbagai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macam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pertanyaan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seputar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cara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lastRenderedPageBreak/>
        <w:t>penyusunannya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manfaat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kesulitan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menyusun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sebagainya</w:t>
      </w:r>
      <w:proofErr w:type="spellEnd"/>
      <w:r w:rsidRPr="002B7968">
        <w:rPr>
          <w:rFonts w:ascii="Times New Roman" w:hAnsi="Times New Roman" w:cs="Times New Roman"/>
          <w:color w:val="000000" w:themeColor="text1"/>
          <w:sz w:val="24"/>
          <w:szCs w:val="24"/>
        </w:rPr>
        <w:t>.</w:t>
      </w:r>
    </w:p>
    <w:p w14:paraId="5C2003CC" w14:textId="77B7BE63" w:rsidR="0034319C" w:rsidRPr="002B7968" w:rsidRDefault="00526D9A" w:rsidP="00526D9A">
      <w:pPr>
        <w:spacing w:line="240" w:lineRule="auto"/>
        <w:ind w:firstLine="709"/>
        <w:jc w:val="both"/>
        <w:rPr>
          <w:rFonts w:ascii="Times New Roman" w:hAnsi="Times New Roman" w:cs="Times New Roman"/>
          <w:b/>
          <w:bCs/>
          <w:color w:val="000000" w:themeColor="text1"/>
          <w:sz w:val="24"/>
          <w:szCs w:val="24"/>
        </w:rPr>
      </w:pPr>
      <w:r w:rsidRPr="002B7968">
        <w:rPr>
          <w:noProof/>
          <w:color w:val="000000" w:themeColor="text1"/>
        </w:rPr>
        <w:drawing>
          <wp:inline distT="0" distB="0" distL="0" distR="0" wp14:anchorId="3563D4CC" wp14:editId="03629340">
            <wp:extent cx="4044950" cy="2101850"/>
            <wp:effectExtent l="0" t="0" r="0" b="0"/>
            <wp:docPr id="737742409" name="Picture 1"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742409" name="Picture 1" descr="A group of people sitting at a tab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44950" cy="2101850"/>
                    </a:xfrm>
                    <a:prstGeom prst="rect">
                      <a:avLst/>
                    </a:prstGeom>
                    <a:noFill/>
                    <a:ln>
                      <a:noFill/>
                    </a:ln>
                  </pic:spPr>
                </pic:pic>
              </a:graphicData>
            </a:graphic>
          </wp:inline>
        </w:drawing>
      </w:r>
    </w:p>
    <w:p w14:paraId="4DF8F04D" w14:textId="3B776E2F" w:rsidR="00FE739D" w:rsidRPr="002B7968" w:rsidRDefault="00526D9A" w:rsidP="00526D9A">
      <w:pPr>
        <w:pStyle w:val="BodyText"/>
        <w:spacing w:before="133"/>
        <w:ind w:right="115" w:firstLine="720"/>
        <w:jc w:val="both"/>
        <w:rPr>
          <w:color w:val="000000" w:themeColor="text1"/>
          <w:lang w:val="en-US"/>
        </w:rPr>
      </w:pPr>
      <w:r w:rsidRPr="002B7968">
        <w:rPr>
          <w:color w:val="000000" w:themeColor="text1"/>
          <w:lang w:val="en-US"/>
        </w:rPr>
        <w:t xml:space="preserve">               Gambar 1. </w:t>
      </w:r>
      <w:proofErr w:type="spellStart"/>
      <w:r w:rsidRPr="002B7968">
        <w:rPr>
          <w:color w:val="000000" w:themeColor="text1"/>
          <w:lang w:val="en-US"/>
        </w:rPr>
        <w:t>Diskusi</w:t>
      </w:r>
      <w:proofErr w:type="spellEnd"/>
      <w:r w:rsidRPr="002B7968">
        <w:rPr>
          <w:color w:val="000000" w:themeColor="text1"/>
          <w:lang w:val="en-US"/>
        </w:rPr>
        <w:t xml:space="preserve"> </w:t>
      </w:r>
      <w:proofErr w:type="spellStart"/>
      <w:r w:rsidRPr="002B7968">
        <w:rPr>
          <w:color w:val="000000" w:themeColor="text1"/>
          <w:lang w:val="en-US"/>
        </w:rPr>
        <w:t>dengan</w:t>
      </w:r>
      <w:proofErr w:type="spellEnd"/>
      <w:r w:rsidRPr="002B7968">
        <w:rPr>
          <w:color w:val="000000" w:themeColor="text1"/>
          <w:lang w:val="en-US"/>
        </w:rPr>
        <w:t xml:space="preserve"> para </w:t>
      </w:r>
      <w:proofErr w:type="spellStart"/>
      <w:r w:rsidRPr="002B7968">
        <w:rPr>
          <w:color w:val="000000" w:themeColor="text1"/>
          <w:lang w:val="en-US"/>
        </w:rPr>
        <w:t>pelaku</w:t>
      </w:r>
      <w:proofErr w:type="spellEnd"/>
      <w:r w:rsidRPr="002B7968">
        <w:rPr>
          <w:color w:val="000000" w:themeColor="text1"/>
          <w:lang w:val="en-US"/>
        </w:rPr>
        <w:t xml:space="preserve"> UMKM</w:t>
      </w:r>
    </w:p>
    <w:p w14:paraId="546B129C" w14:textId="77777777" w:rsidR="00526D9A" w:rsidRPr="002B7968" w:rsidRDefault="00526D9A" w:rsidP="00526D9A">
      <w:pPr>
        <w:pStyle w:val="BodyText"/>
        <w:spacing w:before="133"/>
        <w:ind w:right="115" w:firstLine="720"/>
        <w:jc w:val="both"/>
        <w:rPr>
          <w:color w:val="000000" w:themeColor="text1"/>
          <w:lang w:val="en-US"/>
        </w:rPr>
      </w:pPr>
    </w:p>
    <w:p w14:paraId="1BD31529" w14:textId="413C8EDF" w:rsidR="00526D9A" w:rsidRPr="002B7968" w:rsidRDefault="00526D9A" w:rsidP="00526D9A">
      <w:pPr>
        <w:pStyle w:val="BodyText"/>
        <w:spacing w:before="133" w:line="360" w:lineRule="auto"/>
        <w:ind w:right="115" w:firstLine="720"/>
        <w:jc w:val="both"/>
        <w:rPr>
          <w:color w:val="000000" w:themeColor="text1"/>
          <w:lang w:val="en-US"/>
        </w:rPr>
      </w:pPr>
      <w:r w:rsidRPr="002B7968">
        <w:rPr>
          <w:color w:val="000000" w:themeColor="text1"/>
        </w:rPr>
        <w:t xml:space="preserve">Kegiatan PKM ini dihadiri oleh </w:t>
      </w:r>
      <w:r w:rsidR="00E60F59" w:rsidRPr="002B7968">
        <w:rPr>
          <w:color w:val="000000" w:themeColor="text1"/>
          <w:lang w:val="en-US"/>
        </w:rPr>
        <w:t>15 orang</w:t>
      </w:r>
      <w:r w:rsidRPr="002B7968">
        <w:rPr>
          <w:color w:val="000000" w:themeColor="text1"/>
        </w:rPr>
        <w:t xml:space="preserve"> pelaku UMKM</w:t>
      </w:r>
      <w:r w:rsidR="00E60F59" w:rsidRPr="002B7968">
        <w:rPr>
          <w:color w:val="000000" w:themeColor="text1"/>
          <w:lang w:val="en-US"/>
        </w:rPr>
        <w:t>.</w:t>
      </w:r>
      <w:r w:rsidRPr="002B7968">
        <w:rPr>
          <w:color w:val="000000" w:themeColor="text1"/>
        </w:rPr>
        <w:t xml:space="preserve"> </w:t>
      </w:r>
      <w:proofErr w:type="spellStart"/>
      <w:r w:rsidR="00E60F59" w:rsidRPr="002B7968">
        <w:rPr>
          <w:color w:val="000000" w:themeColor="text1"/>
          <w:lang w:val="en-US"/>
        </w:rPr>
        <w:t>Kegiatan</w:t>
      </w:r>
      <w:proofErr w:type="spellEnd"/>
      <w:r w:rsidR="00E60F59" w:rsidRPr="002B7968">
        <w:rPr>
          <w:color w:val="000000" w:themeColor="text1"/>
          <w:lang w:val="en-US"/>
        </w:rPr>
        <w:t xml:space="preserve"> </w:t>
      </w:r>
      <w:proofErr w:type="spellStart"/>
      <w:r w:rsidR="00E60F59" w:rsidRPr="002B7968">
        <w:rPr>
          <w:color w:val="000000" w:themeColor="text1"/>
          <w:lang w:val="en-US"/>
        </w:rPr>
        <w:t>ini</w:t>
      </w:r>
      <w:proofErr w:type="spellEnd"/>
      <w:r w:rsidR="00E60F59" w:rsidRPr="002B7968">
        <w:rPr>
          <w:color w:val="000000" w:themeColor="text1"/>
          <w:lang w:val="en-US"/>
        </w:rPr>
        <w:t xml:space="preserve"> </w:t>
      </w:r>
      <w:r w:rsidRPr="002B7968">
        <w:rPr>
          <w:color w:val="000000" w:themeColor="text1"/>
        </w:rPr>
        <w:t>berlangsung dengan singkat namun memberikan kesan yang dalam bagi peserta. Peserta yang sangat berantusias dalam acara tersebut, hal itu terlihat dari peserta yang banyak mengajukan berbagai macam pertanyaan mengenai bagaimana proses penyusunan laporan keuangan dan kegunaannya untuk mereka</w:t>
      </w:r>
      <w:r w:rsidR="00E60F59" w:rsidRPr="002B7968">
        <w:rPr>
          <w:color w:val="000000" w:themeColor="text1"/>
          <w:lang w:val="en-US"/>
        </w:rPr>
        <w:t xml:space="preserve">. Para </w:t>
      </w:r>
      <w:proofErr w:type="spellStart"/>
      <w:r w:rsidR="00E60F59" w:rsidRPr="002B7968">
        <w:rPr>
          <w:color w:val="000000" w:themeColor="text1"/>
          <w:lang w:val="en-US"/>
        </w:rPr>
        <w:t>peserta</w:t>
      </w:r>
      <w:proofErr w:type="spellEnd"/>
      <w:r w:rsidR="00E60F59" w:rsidRPr="002B7968">
        <w:rPr>
          <w:color w:val="000000" w:themeColor="text1"/>
          <w:lang w:val="en-US"/>
        </w:rPr>
        <w:t xml:space="preserve"> </w:t>
      </w:r>
      <w:r w:rsidRPr="002B7968">
        <w:rPr>
          <w:color w:val="000000" w:themeColor="text1"/>
        </w:rPr>
        <w:t xml:space="preserve">berharap setelah diadakan praktek pengabdian masyarakat ini peserta mampu membuat pembukuan dan penyusunan laporan keuangan secara tertib sehingga nantinya dapat berdampak yang lebih baik terhadap usaha yang dijalankannya. Pemateri memberikan pengetahuan dengan berbekal pengalaman sebagai praktisi dan akademisi, pemateri menyampaikan definisi dari UMKM, Laporan keuangan, Laporan keuangan bagi entitas mikro kecil menengah, dan cara-cara penyusunan laporan keuangan. Peserta sangat antusias dengan mengajukan berbagai pertanyaan seputar laporan keuangan, terjadi diskusi yang hangat antara peserta ketika membahas mengenai dampak tidak disusunnya laporan keuangan, </w:t>
      </w:r>
      <w:r w:rsidR="00E60F59" w:rsidRPr="002B7968">
        <w:rPr>
          <w:color w:val="000000" w:themeColor="text1"/>
          <w:lang w:val="en-US"/>
        </w:rPr>
        <w:t>Kami</w:t>
      </w:r>
      <w:r w:rsidRPr="002B7968">
        <w:rPr>
          <w:color w:val="000000" w:themeColor="text1"/>
        </w:rPr>
        <w:t xml:space="preserve"> juga ikut membantu menjawab pertanyaan peserta. Interaksi yang terjadi saat tanya jawab adalah sharing dan berbagi pengetahuan dan pengalaman. Dengan adanya kegiatan ini peserta di bekali ilmu dan pengetahuan mengenai cara-cara penyusunan laporan keuangan dan manfaatnya </w:t>
      </w:r>
      <w:r w:rsidRPr="002B7968">
        <w:rPr>
          <w:color w:val="000000" w:themeColor="text1"/>
        </w:rPr>
        <w:lastRenderedPageBreak/>
        <w:t>bagi usaha yang sedang mereka jalankan. Diharapkan peserta mampu membuat atau menyusun laporan keuangan sederhana sehingga banyak manfaatnya untuk mereka</w:t>
      </w:r>
      <w:r w:rsidR="00E60F59" w:rsidRPr="002B7968">
        <w:rPr>
          <w:color w:val="000000" w:themeColor="text1"/>
          <w:lang w:val="en-US"/>
        </w:rPr>
        <w:t>.</w:t>
      </w:r>
    </w:p>
    <w:p w14:paraId="3975835C" w14:textId="552977F4" w:rsidR="00E60F59" w:rsidRPr="002B7968" w:rsidRDefault="00E60F59" w:rsidP="00526D9A">
      <w:pPr>
        <w:pStyle w:val="BodyText"/>
        <w:spacing w:before="133" w:line="360" w:lineRule="auto"/>
        <w:ind w:right="115" w:firstLine="720"/>
        <w:jc w:val="both"/>
        <w:rPr>
          <w:color w:val="000000" w:themeColor="text1"/>
          <w:lang w:val="en-US"/>
        </w:rPr>
      </w:pPr>
      <w:r w:rsidRPr="002B7968">
        <w:rPr>
          <w:noProof/>
          <w:color w:val="000000" w:themeColor="text1"/>
        </w:rPr>
        <w:drawing>
          <wp:inline distT="0" distB="0" distL="0" distR="0" wp14:anchorId="2BC7CB5F" wp14:editId="05A5C98F">
            <wp:extent cx="1695450" cy="1562100"/>
            <wp:effectExtent l="0" t="0" r="0" b="0"/>
            <wp:docPr id="19211920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562100"/>
                    </a:xfrm>
                    <a:prstGeom prst="rect">
                      <a:avLst/>
                    </a:prstGeom>
                    <a:noFill/>
                    <a:ln>
                      <a:noFill/>
                    </a:ln>
                  </pic:spPr>
                </pic:pic>
              </a:graphicData>
            </a:graphic>
          </wp:inline>
        </w:drawing>
      </w:r>
      <w:r w:rsidRPr="002B7968">
        <w:rPr>
          <w:noProof/>
          <w:color w:val="000000" w:themeColor="text1"/>
        </w:rPr>
        <w:drawing>
          <wp:inline distT="0" distB="0" distL="0" distR="0" wp14:anchorId="72AC8839" wp14:editId="0829F01A">
            <wp:extent cx="2165350" cy="1562100"/>
            <wp:effectExtent l="0" t="0" r="6350" b="0"/>
            <wp:docPr id="10791157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5350" cy="1562100"/>
                    </a:xfrm>
                    <a:prstGeom prst="rect">
                      <a:avLst/>
                    </a:prstGeom>
                    <a:noFill/>
                    <a:ln>
                      <a:noFill/>
                    </a:ln>
                  </pic:spPr>
                </pic:pic>
              </a:graphicData>
            </a:graphic>
          </wp:inline>
        </w:drawing>
      </w:r>
    </w:p>
    <w:p w14:paraId="5BB3D5D4" w14:textId="7132DC5A" w:rsidR="00FE739D" w:rsidRPr="002B7968" w:rsidRDefault="00E60F59" w:rsidP="00E60F59">
      <w:pPr>
        <w:spacing w:line="360" w:lineRule="auto"/>
        <w:jc w:val="center"/>
        <w:rPr>
          <w:rFonts w:ascii="Times New Roman" w:hAnsi="Times New Roman" w:cs="Times New Roman"/>
          <w:color w:val="000000" w:themeColor="text1"/>
          <w:sz w:val="24"/>
          <w:szCs w:val="24"/>
        </w:rPr>
      </w:pPr>
      <w:r w:rsidRPr="002B7968">
        <w:rPr>
          <w:rFonts w:ascii="Times New Roman" w:hAnsi="Times New Roman" w:cs="Times New Roman"/>
          <w:color w:val="000000" w:themeColor="text1"/>
          <w:sz w:val="24"/>
          <w:szCs w:val="24"/>
        </w:rPr>
        <w:t xml:space="preserve">Gambar 2. </w:t>
      </w:r>
      <w:proofErr w:type="spellStart"/>
      <w:r w:rsidRPr="002B7968">
        <w:rPr>
          <w:rFonts w:ascii="Times New Roman" w:hAnsi="Times New Roman" w:cs="Times New Roman"/>
          <w:color w:val="000000" w:themeColor="text1"/>
          <w:sz w:val="24"/>
          <w:szCs w:val="24"/>
        </w:rPr>
        <w:t>Peserta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Kegiatan</w:t>
      </w:r>
      <w:proofErr w:type="spellEnd"/>
    </w:p>
    <w:p w14:paraId="73DBCDF0" w14:textId="77777777" w:rsidR="00E60F59" w:rsidRPr="002B7968" w:rsidRDefault="00E60F59" w:rsidP="00E60F59">
      <w:pPr>
        <w:spacing w:line="360" w:lineRule="auto"/>
        <w:jc w:val="center"/>
        <w:rPr>
          <w:rFonts w:ascii="Times New Roman" w:hAnsi="Times New Roman" w:cs="Times New Roman"/>
          <w:color w:val="000000" w:themeColor="text1"/>
          <w:sz w:val="24"/>
          <w:szCs w:val="24"/>
        </w:rPr>
      </w:pPr>
    </w:p>
    <w:p w14:paraId="6DE78741" w14:textId="77777777" w:rsidR="00E60F59" w:rsidRPr="002B7968" w:rsidRDefault="00E60F59" w:rsidP="00E60F59">
      <w:pPr>
        <w:spacing w:line="360" w:lineRule="auto"/>
        <w:jc w:val="center"/>
        <w:rPr>
          <w:rFonts w:ascii="Times New Roman" w:hAnsi="Times New Roman" w:cs="Times New Roman"/>
          <w:color w:val="000000" w:themeColor="text1"/>
          <w:sz w:val="24"/>
          <w:szCs w:val="24"/>
        </w:rPr>
      </w:pPr>
    </w:p>
    <w:p w14:paraId="2B1BF6DC" w14:textId="0A7A0EA0" w:rsidR="00FE739D" w:rsidRPr="002B7968" w:rsidRDefault="00FE739D" w:rsidP="0034319C">
      <w:pPr>
        <w:spacing w:line="360" w:lineRule="auto"/>
        <w:jc w:val="both"/>
        <w:rPr>
          <w:rFonts w:ascii="Times New Roman" w:hAnsi="Times New Roman" w:cs="Times New Roman"/>
          <w:b/>
          <w:bCs/>
          <w:color w:val="000000" w:themeColor="text1"/>
          <w:sz w:val="24"/>
          <w:szCs w:val="24"/>
        </w:rPr>
      </w:pPr>
      <w:r w:rsidRPr="002B7968">
        <w:rPr>
          <w:rFonts w:ascii="Times New Roman" w:hAnsi="Times New Roman" w:cs="Times New Roman"/>
          <w:b/>
          <w:bCs/>
          <w:color w:val="000000" w:themeColor="text1"/>
          <w:sz w:val="24"/>
          <w:szCs w:val="24"/>
        </w:rPr>
        <w:t>KESIMPULAN</w:t>
      </w:r>
    </w:p>
    <w:p w14:paraId="078FD43D" w14:textId="53722013" w:rsidR="00FE739D" w:rsidRPr="002B7968" w:rsidRDefault="00E60F59" w:rsidP="00E60F59">
      <w:pPr>
        <w:spacing w:line="360" w:lineRule="auto"/>
        <w:ind w:firstLine="567"/>
        <w:jc w:val="both"/>
        <w:rPr>
          <w:rFonts w:ascii="Times New Roman" w:hAnsi="Times New Roman" w:cs="Times New Roman"/>
          <w:b/>
          <w:bCs/>
          <w:color w:val="000000" w:themeColor="text1"/>
          <w:sz w:val="24"/>
          <w:szCs w:val="24"/>
        </w:rPr>
      </w:pPr>
      <w:proofErr w:type="spellStart"/>
      <w:r w:rsidRPr="002B7968">
        <w:rPr>
          <w:rFonts w:ascii="Times New Roman" w:hAnsi="Times New Roman" w:cs="Times New Roman"/>
          <w:color w:val="000000" w:themeColor="text1"/>
          <w:sz w:val="24"/>
          <w:szCs w:val="24"/>
        </w:rPr>
        <w:t>Kegiatan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Pengabdian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kepada</w:t>
      </w:r>
      <w:proofErr w:type="spellEnd"/>
      <w:r w:rsidRPr="002B7968">
        <w:rPr>
          <w:rFonts w:ascii="Times New Roman" w:hAnsi="Times New Roman" w:cs="Times New Roman"/>
          <w:color w:val="000000" w:themeColor="text1"/>
          <w:sz w:val="24"/>
          <w:szCs w:val="24"/>
        </w:rPr>
        <w:t xml:space="preserve"> Masyarakat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bertujuan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untuk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meningkatkan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pengetahuan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tentang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penyusunan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kemampuaan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peyusunan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Melalui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kegiatan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diharapkan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peserta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kegiatan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mampu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mengaplikasikan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manajemen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pembukuan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sederhana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untuk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usahanya</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mampu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menyusun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secara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mandiri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Kegiatan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pelatihan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pendampingan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diikuti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peserta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secara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antusias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untuk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menyusun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secara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sederhana</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mandiri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Antusias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peserta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ditunjukkan</w:t>
      </w:r>
      <w:proofErr w:type="spellEnd"/>
      <w:r w:rsidRPr="002B7968">
        <w:rPr>
          <w:rFonts w:ascii="Times New Roman" w:hAnsi="Times New Roman" w:cs="Times New Roman"/>
          <w:color w:val="000000" w:themeColor="text1"/>
          <w:sz w:val="24"/>
          <w:szCs w:val="24"/>
        </w:rPr>
        <w:t xml:space="preserve"> juga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permintaan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dari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peserta</w:t>
      </w:r>
      <w:proofErr w:type="spellEnd"/>
      <w:r w:rsidRPr="002B7968">
        <w:rPr>
          <w:rFonts w:ascii="Times New Roman" w:hAnsi="Times New Roman" w:cs="Times New Roman"/>
          <w:color w:val="000000" w:themeColor="text1"/>
          <w:sz w:val="24"/>
          <w:szCs w:val="24"/>
        </w:rPr>
        <w:t xml:space="preserve"> agar </w:t>
      </w:r>
      <w:proofErr w:type="spellStart"/>
      <w:r w:rsidRPr="002B7968">
        <w:rPr>
          <w:rFonts w:ascii="Times New Roman" w:hAnsi="Times New Roman" w:cs="Times New Roman"/>
          <w:color w:val="000000" w:themeColor="text1"/>
          <w:sz w:val="24"/>
          <w:szCs w:val="24"/>
        </w:rPr>
        <w:t>dilakukan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pelatihan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pendampingan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penyusunan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mudah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dilakukan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dimana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saja</w:t>
      </w:r>
      <w:proofErr w:type="spellEnd"/>
      <w:r w:rsidRPr="002B7968">
        <w:rPr>
          <w:rFonts w:ascii="Times New Roman" w:hAnsi="Times New Roman" w:cs="Times New Roman"/>
          <w:color w:val="000000" w:themeColor="text1"/>
          <w:sz w:val="24"/>
          <w:szCs w:val="24"/>
        </w:rPr>
        <w:t>.</w:t>
      </w:r>
    </w:p>
    <w:p w14:paraId="6280A8BD" w14:textId="7CD63F5C" w:rsidR="00FE739D" w:rsidRPr="002B7968" w:rsidRDefault="00FE739D" w:rsidP="00FE739D">
      <w:pPr>
        <w:rPr>
          <w:rFonts w:ascii="Times New Roman" w:hAnsi="Times New Roman" w:cs="Times New Roman"/>
          <w:b/>
          <w:bCs/>
          <w:color w:val="000000" w:themeColor="text1"/>
          <w:sz w:val="24"/>
          <w:szCs w:val="24"/>
        </w:rPr>
      </w:pPr>
    </w:p>
    <w:p w14:paraId="76B4473B" w14:textId="5C40E8C6" w:rsidR="00FE739D" w:rsidRPr="002B7968" w:rsidRDefault="00FE739D" w:rsidP="00FE739D">
      <w:pPr>
        <w:autoSpaceDE w:val="0"/>
        <w:autoSpaceDN w:val="0"/>
        <w:adjustRightInd w:val="0"/>
        <w:spacing w:after="0" w:line="240" w:lineRule="auto"/>
        <w:jc w:val="both"/>
        <w:rPr>
          <w:rFonts w:ascii="Times New Roman" w:hAnsi="Times New Roman"/>
          <w:b/>
          <w:color w:val="000000" w:themeColor="text1"/>
          <w:sz w:val="24"/>
          <w:szCs w:val="24"/>
          <w:lang w:val="en-US"/>
        </w:rPr>
      </w:pPr>
      <w:r w:rsidRPr="002B7968">
        <w:rPr>
          <w:rFonts w:ascii="Times New Roman" w:hAnsi="Times New Roman"/>
          <w:b/>
          <w:color w:val="000000" w:themeColor="text1"/>
          <w:sz w:val="24"/>
          <w:szCs w:val="24"/>
          <w:lang w:val="en-US"/>
        </w:rPr>
        <w:t>DAFTAR PUSTAKA</w:t>
      </w:r>
    </w:p>
    <w:p w14:paraId="7B5DE5AC" w14:textId="77777777" w:rsidR="00FE739D" w:rsidRPr="002B7968" w:rsidRDefault="00FE739D" w:rsidP="00FE739D">
      <w:pPr>
        <w:autoSpaceDE w:val="0"/>
        <w:autoSpaceDN w:val="0"/>
        <w:adjustRightInd w:val="0"/>
        <w:spacing w:after="0" w:line="240" w:lineRule="auto"/>
        <w:jc w:val="both"/>
        <w:rPr>
          <w:rFonts w:ascii="Times New Roman" w:hAnsi="Times New Roman"/>
          <w:b/>
          <w:color w:val="000000" w:themeColor="text1"/>
          <w:sz w:val="24"/>
          <w:szCs w:val="24"/>
          <w:lang w:val="en-US"/>
        </w:rPr>
      </w:pPr>
    </w:p>
    <w:p w14:paraId="448EB932" w14:textId="751D57ED" w:rsidR="002E6774" w:rsidRPr="002B7968" w:rsidRDefault="002E6774" w:rsidP="00FE739D">
      <w:pPr>
        <w:spacing w:line="240" w:lineRule="auto"/>
        <w:ind w:left="1170" w:hanging="1170"/>
        <w:jc w:val="both"/>
        <w:rPr>
          <w:rFonts w:ascii="Times New Roman" w:hAnsi="Times New Roman" w:cs="Times New Roman"/>
          <w:color w:val="000000" w:themeColor="text1"/>
        </w:rPr>
      </w:pPr>
      <w:proofErr w:type="spellStart"/>
      <w:r w:rsidRPr="002B7968">
        <w:rPr>
          <w:rFonts w:ascii="Times New Roman" w:hAnsi="Times New Roman" w:cs="Times New Roman"/>
          <w:color w:val="000000" w:themeColor="text1"/>
        </w:rPr>
        <w:t>Fatwitawati</w:t>
      </w:r>
      <w:proofErr w:type="spellEnd"/>
      <w:r w:rsidRPr="002B7968">
        <w:rPr>
          <w:rFonts w:ascii="Times New Roman" w:hAnsi="Times New Roman" w:cs="Times New Roman"/>
          <w:color w:val="000000" w:themeColor="text1"/>
        </w:rPr>
        <w:t xml:space="preserve">, R. (2018). </w:t>
      </w:r>
      <w:proofErr w:type="spellStart"/>
      <w:r w:rsidRPr="002B7968">
        <w:rPr>
          <w:rFonts w:ascii="Times New Roman" w:hAnsi="Times New Roman" w:cs="Times New Roman"/>
          <w:color w:val="000000" w:themeColor="text1"/>
        </w:rPr>
        <w:t>Pengelolaan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Keuangan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bagi</w:t>
      </w:r>
      <w:proofErr w:type="spellEnd"/>
      <w:r w:rsidRPr="002B7968">
        <w:rPr>
          <w:rFonts w:ascii="Times New Roman" w:hAnsi="Times New Roman" w:cs="Times New Roman"/>
          <w:color w:val="000000" w:themeColor="text1"/>
        </w:rPr>
        <w:t xml:space="preserve"> Usaha </w:t>
      </w:r>
      <w:proofErr w:type="spellStart"/>
      <w:r w:rsidRPr="002B7968">
        <w:rPr>
          <w:rFonts w:ascii="Times New Roman" w:hAnsi="Times New Roman" w:cs="Times New Roman"/>
          <w:color w:val="000000" w:themeColor="text1"/>
        </w:rPr>
        <w:t>Mikro</w:t>
      </w:r>
      <w:proofErr w:type="spellEnd"/>
      <w:r w:rsidRPr="002B7968">
        <w:rPr>
          <w:rFonts w:ascii="Times New Roman" w:hAnsi="Times New Roman" w:cs="Times New Roman"/>
          <w:color w:val="000000" w:themeColor="text1"/>
        </w:rPr>
        <w:t xml:space="preserve"> Kecil </w:t>
      </w:r>
      <w:proofErr w:type="spellStart"/>
      <w:r w:rsidRPr="002B7968">
        <w:rPr>
          <w:rFonts w:ascii="Times New Roman" w:hAnsi="Times New Roman" w:cs="Times New Roman"/>
          <w:color w:val="000000" w:themeColor="text1"/>
        </w:rPr>
        <w:t>Menengah</w:t>
      </w:r>
      <w:proofErr w:type="spellEnd"/>
      <w:r w:rsidRPr="002B7968">
        <w:rPr>
          <w:rFonts w:ascii="Times New Roman" w:hAnsi="Times New Roman" w:cs="Times New Roman"/>
          <w:color w:val="000000" w:themeColor="text1"/>
        </w:rPr>
        <w:t xml:space="preserve"> (UMKM) di </w:t>
      </w:r>
      <w:proofErr w:type="spellStart"/>
      <w:r w:rsidRPr="002B7968">
        <w:rPr>
          <w:rFonts w:ascii="Times New Roman" w:hAnsi="Times New Roman" w:cs="Times New Roman"/>
          <w:color w:val="000000" w:themeColor="text1"/>
        </w:rPr>
        <w:t>Kelurahan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Airputih</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Kecamatan</w:t>
      </w:r>
      <w:proofErr w:type="spellEnd"/>
      <w:r w:rsidRPr="002B7968">
        <w:rPr>
          <w:rFonts w:ascii="Times New Roman" w:hAnsi="Times New Roman" w:cs="Times New Roman"/>
          <w:color w:val="000000" w:themeColor="text1"/>
        </w:rPr>
        <w:t xml:space="preserve"> Tampan Kota </w:t>
      </w:r>
      <w:proofErr w:type="spellStart"/>
      <w:r w:rsidRPr="002B7968">
        <w:rPr>
          <w:rFonts w:ascii="Times New Roman" w:hAnsi="Times New Roman" w:cs="Times New Roman"/>
          <w:color w:val="000000" w:themeColor="text1"/>
        </w:rPr>
        <w:t>Pekanbaru</w:t>
      </w:r>
      <w:proofErr w:type="spellEnd"/>
      <w:r w:rsidRPr="002B7968">
        <w:rPr>
          <w:rFonts w:ascii="Times New Roman" w:hAnsi="Times New Roman" w:cs="Times New Roman"/>
          <w:color w:val="000000" w:themeColor="text1"/>
        </w:rPr>
        <w:t>.</w:t>
      </w:r>
    </w:p>
    <w:p w14:paraId="7B47F901" w14:textId="77777777" w:rsidR="002E6774" w:rsidRPr="002B7968" w:rsidRDefault="002E6774" w:rsidP="00FE739D">
      <w:pPr>
        <w:spacing w:line="240" w:lineRule="auto"/>
        <w:ind w:left="1170" w:hanging="1170"/>
        <w:jc w:val="both"/>
        <w:rPr>
          <w:rFonts w:ascii="Times New Roman" w:hAnsi="Times New Roman" w:cs="Times New Roman"/>
          <w:color w:val="000000" w:themeColor="text1"/>
        </w:rPr>
      </w:pPr>
      <w:proofErr w:type="spellStart"/>
      <w:r w:rsidRPr="002B7968">
        <w:rPr>
          <w:rFonts w:ascii="Times New Roman" w:hAnsi="Times New Roman" w:cs="Times New Roman"/>
          <w:color w:val="000000" w:themeColor="text1"/>
        </w:rPr>
        <w:t>Harahap</w:t>
      </w:r>
      <w:proofErr w:type="spellEnd"/>
      <w:r w:rsidRPr="002B7968">
        <w:rPr>
          <w:rFonts w:ascii="Times New Roman" w:hAnsi="Times New Roman" w:cs="Times New Roman"/>
          <w:color w:val="000000" w:themeColor="text1"/>
        </w:rPr>
        <w:t xml:space="preserve">, S., S. (2011). </w:t>
      </w:r>
      <w:proofErr w:type="spellStart"/>
      <w:r w:rsidRPr="002B7968">
        <w:rPr>
          <w:rFonts w:ascii="Times New Roman" w:hAnsi="Times New Roman" w:cs="Times New Roman"/>
          <w:color w:val="000000" w:themeColor="text1"/>
        </w:rPr>
        <w:t>Analisis</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Kritis</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atas</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Laporan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Keuangan</w:t>
      </w:r>
      <w:proofErr w:type="spellEnd"/>
      <w:r w:rsidRPr="002B7968">
        <w:rPr>
          <w:rFonts w:ascii="Times New Roman" w:hAnsi="Times New Roman" w:cs="Times New Roman"/>
          <w:color w:val="000000" w:themeColor="text1"/>
        </w:rPr>
        <w:t xml:space="preserve">. Jakarta: </w:t>
      </w:r>
      <w:proofErr w:type="spellStart"/>
      <w:r w:rsidRPr="002B7968">
        <w:rPr>
          <w:rFonts w:ascii="Times New Roman" w:hAnsi="Times New Roman" w:cs="Times New Roman"/>
          <w:color w:val="000000" w:themeColor="text1"/>
        </w:rPr>
        <w:t>Rajawali</w:t>
      </w:r>
      <w:proofErr w:type="spellEnd"/>
      <w:r w:rsidRPr="002B7968">
        <w:rPr>
          <w:rFonts w:ascii="Times New Roman" w:hAnsi="Times New Roman" w:cs="Times New Roman"/>
          <w:color w:val="000000" w:themeColor="text1"/>
        </w:rPr>
        <w:t xml:space="preserve"> Pers</w:t>
      </w:r>
    </w:p>
    <w:p w14:paraId="15EDD1FC" w14:textId="77777777" w:rsidR="002E6774" w:rsidRPr="002B7968" w:rsidRDefault="002E6774" w:rsidP="00FE739D">
      <w:pPr>
        <w:spacing w:line="240" w:lineRule="auto"/>
        <w:ind w:left="1170" w:hanging="1170"/>
        <w:jc w:val="both"/>
        <w:rPr>
          <w:rFonts w:ascii="Times New Roman" w:hAnsi="Times New Roman" w:cs="Times New Roman"/>
          <w:color w:val="000000" w:themeColor="text1"/>
        </w:rPr>
      </w:pPr>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Ikatan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Akuntan</w:t>
      </w:r>
      <w:proofErr w:type="spellEnd"/>
      <w:r w:rsidRPr="002B7968">
        <w:rPr>
          <w:rFonts w:ascii="Times New Roman" w:hAnsi="Times New Roman" w:cs="Times New Roman"/>
          <w:color w:val="000000" w:themeColor="text1"/>
        </w:rPr>
        <w:t xml:space="preserve"> Indonesia. (2018). </w:t>
      </w:r>
      <w:proofErr w:type="spellStart"/>
      <w:r w:rsidRPr="002B7968">
        <w:rPr>
          <w:rFonts w:ascii="Times New Roman" w:hAnsi="Times New Roman" w:cs="Times New Roman"/>
          <w:color w:val="000000" w:themeColor="text1"/>
        </w:rPr>
        <w:t>Standar</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Akuntansi</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Entitas</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Mikro</w:t>
      </w:r>
      <w:proofErr w:type="spellEnd"/>
      <w:r w:rsidRPr="002B7968">
        <w:rPr>
          <w:rFonts w:ascii="Times New Roman" w:hAnsi="Times New Roman" w:cs="Times New Roman"/>
          <w:color w:val="000000" w:themeColor="text1"/>
        </w:rPr>
        <w:t xml:space="preserve"> Kecil dan </w:t>
      </w:r>
      <w:proofErr w:type="spellStart"/>
      <w:r w:rsidRPr="002B7968">
        <w:rPr>
          <w:rFonts w:ascii="Times New Roman" w:hAnsi="Times New Roman" w:cs="Times New Roman"/>
          <w:color w:val="000000" w:themeColor="text1"/>
        </w:rPr>
        <w:t>Menengah</w:t>
      </w:r>
      <w:proofErr w:type="spellEnd"/>
      <w:r w:rsidRPr="002B7968">
        <w:rPr>
          <w:rFonts w:ascii="Times New Roman" w:hAnsi="Times New Roman" w:cs="Times New Roman"/>
          <w:color w:val="000000" w:themeColor="text1"/>
        </w:rPr>
        <w:t xml:space="preserve">. Jakarta: Dewan </w:t>
      </w:r>
      <w:proofErr w:type="spellStart"/>
      <w:r w:rsidRPr="002B7968">
        <w:rPr>
          <w:rFonts w:ascii="Times New Roman" w:hAnsi="Times New Roman" w:cs="Times New Roman"/>
          <w:color w:val="000000" w:themeColor="text1"/>
        </w:rPr>
        <w:t>Standar</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Akuntansi</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Keuangan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Ikatan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Akuntansi</w:t>
      </w:r>
      <w:proofErr w:type="spellEnd"/>
      <w:r w:rsidRPr="002B7968">
        <w:rPr>
          <w:rFonts w:ascii="Times New Roman" w:hAnsi="Times New Roman" w:cs="Times New Roman"/>
          <w:color w:val="000000" w:themeColor="text1"/>
        </w:rPr>
        <w:t xml:space="preserve"> Indonesia </w:t>
      </w:r>
    </w:p>
    <w:p w14:paraId="32D9B9F3" w14:textId="77777777" w:rsidR="002E6774" w:rsidRPr="002B7968" w:rsidRDefault="002E6774" w:rsidP="00FE739D">
      <w:pPr>
        <w:spacing w:line="240" w:lineRule="auto"/>
        <w:ind w:left="1170" w:hanging="1170"/>
        <w:jc w:val="both"/>
        <w:rPr>
          <w:rFonts w:ascii="Times New Roman" w:hAnsi="Times New Roman" w:cs="Times New Roman"/>
          <w:color w:val="000000" w:themeColor="text1"/>
        </w:rPr>
      </w:pPr>
      <w:proofErr w:type="spellStart"/>
      <w:r w:rsidRPr="002B7968">
        <w:rPr>
          <w:rFonts w:ascii="Times New Roman" w:hAnsi="Times New Roman" w:cs="Times New Roman"/>
          <w:color w:val="000000" w:themeColor="text1"/>
        </w:rPr>
        <w:lastRenderedPageBreak/>
        <w:t>Isnawan</w:t>
      </w:r>
      <w:proofErr w:type="spellEnd"/>
      <w:r w:rsidRPr="002B7968">
        <w:rPr>
          <w:rFonts w:ascii="Times New Roman" w:hAnsi="Times New Roman" w:cs="Times New Roman"/>
          <w:color w:val="000000" w:themeColor="text1"/>
        </w:rPr>
        <w:t xml:space="preserve">, G. (2012). </w:t>
      </w:r>
      <w:proofErr w:type="spellStart"/>
      <w:r w:rsidRPr="002B7968">
        <w:rPr>
          <w:rFonts w:ascii="Times New Roman" w:hAnsi="Times New Roman" w:cs="Times New Roman"/>
          <w:color w:val="000000" w:themeColor="text1"/>
        </w:rPr>
        <w:t>Akuntansi</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Praktis</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untuk</w:t>
      </w:r>
      <w:proofErr w:type="spellEnd"/>
      <w:r w:rsidRPr="002B7968">
        <w:rPr>
          <w:rFonts w:ascii="Times New Roman" w:hAnsi="Times New Roman" w:cs="Times New Roman"/>
          <w:color w:val="000000" w:themeColor="text1"/>
        </w:rPr>
        <w:t xml:space="preserve"> UMKM. Jakarta: Laskar Aksara. </w:t>
      </w:r>
    </w:p>
    <w:p w14:paraId="7BD8B99D" w14:textId="77777777" w:rsidR="002E6774" w:rsidRPr="002B7968" w:rsidRDefault="002E6774" w:rsidP="00FE739D">
      <w:pPr>
        <w:spacing w:line="240" w:lineRule="auto"/>
        <w:ind w:left="1170" w:hanging="1170"/>
        <w:jc w:val="both"/>
        <w:rPr>
          <w:rFonts w:ascii="Times New Roman" w:hAnsi="Times New Roman" w:cs="Times New Roman"/>
          <w:color w:val="000000" w:themeColor="text1"/>
        </w:rPr>
      </w:pPr>
      <w:r w:rsidRPr="002B7968">
        <w:rPr>
          <w:rFonts w:ascii="Times New Roman" w:hAnsi="Times New Roman" w:cs="Times New Roman"/>
          <w:color w:val="000000" w:themeColor="text1"/>
        </w:rPr>
        <w:t xml:space="preserve">Kasmir. (2016). </w:t>
      </w:r>
      <w:proofErr w:type="spellStart"/>
      <w:r w:rsidRPr="002B7968">
        <w:rPr>
          <w:rFonts w:ascii="Times New Roman" w:hAnsi="Times New Roman" w:cs="Times New Roman"/>
          <w:color w:val="000000" w:themeColor="text1"/>
        </w:rPr>
        <w:t>Analisis</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Laporan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Keuangan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Cetakan</w:t>
      </w:r>
      <w:proofErr w:type="spellEnd"/>
      <w:r w:rsidRPr="002B7968">
        <w:rPr>
          <w:rFonts w:ascii="Times New Roman" w:hAnsi="Times New Roman" w:cs="Times New Roman"/>
          <w:color w:val="000000" w:themeColor="text1"/>
        </w:rPr>
        <w:t xml:space="preserve"> 9. Jakarta: PT </w:t>
      </w:r>
      <w:proofErr w:type="spellStart"/>
      <w:r w:rsidRPr="002B7968">
        <w:rPr>
          <w:rFonts w:ascii="Times New Roman" w:hAnsi="Times New Roman" w:cs="Times New Roman"/>
          <w:color w:val="000000" w:themeColor="text1"/>
        </w:rPr>
        <w:t>Rajagrafindo</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Persada</w:t>
      </w:r>
      <w:proofErr w:type="spellEnd"/>
      <w:r w:rsidRPr="002B7968">
        <w:rPr>
          <w:rFonts w:ascii="Times New Roman" w:hAnsi="Times New Roman" w:cs="Times New Roman"/>
          <w:color w:val="000000" w:themeColor="text1"/>
        </w:rPr>
        <w:t xml:space="preserve">. </w:t>
      </w:r>
    </w:p>
    <w:p w14:paraId="351352DA" w14:textId="65BF6D80" w:rsidR="002E6774" w:rsidRPr="002B7968" w:rsidRDefault="002E6774" w:rsidP="00FE739D">
      <w:pPr>
        <w:spacing w:line="240" w:lineRule="auto"/>
        <w:ind w:left="1170" w:hanging="1170"/>
        <w:jc w:val="both"/>
        <w:rPr>
          <w:rStyle w:val="fontstyle01"/>
          <w:color w:val="000000" w:themeColor="text1"/>
          <w:sz w:val="22"/>
          <w:szCs w:val="22"/>
        </w:rPr>
      </w:pPr>
      <w:proofErr w:type="spellStart"/>
      <w:r w:rsidRPr="002B7968">
        <w:rPr>
          <w:rFonts w:ascii="Times New Roman" w:hAnsi="Times New Roman" w:cs="Times New Roman"/>
          <w:color w:val="000000" w:themeColor="text1"/>
        </w:rPr>
        <w:t>Muchid</w:t>
      </w:r>
      <w:proofErr w:type="spellEnd"/>
      <w:r w:rsidRPr="002B7968">
        <w:rPr>
          <w:rFonts w:ascii="Times New Roman" w:hAnsi="Times New Roman" w:cs="Times New Roman"/>
          <w:color w:val="000000" w:themeColor="text1"/>
        </w:rPr>
        <w:t xml:space="preserve">, A. (2012). </w:t>
      </w:r>
      <w:proofErr w:type="spellStart"/>
      <w:r w:rsidRPr="002B7968">
        <w:rPr>
          <w:rFonts w:ascii="Times New Roman" w:hAnsi="Times New Roman" w:cs="Times New Roman"/>
          <w:color w:val="000000" w:themeColor="text1"/>
        </w:rPr>
        <w:t>Penyusunan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Laporan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Keuangan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Berdasarkan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Standar</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Akuntansi</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Keuangan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Entitas</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Tanpa</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Akuntabilitas</w:t>
      </w:r>
      <w:proofErr w:type="spellEnd"/>
      <w:r w:rsidRPr="002B7968">
        <w:rPr>
          <w:rFonts w:ascii="Times New Roman" w:hAnsi="Times New Roman" w:cs="Times New Roman"/>
          <w:color w:val="000000" w:themeColor="text1"/>
        </w:rPr>
        <w:t xml:space="preserve"> Publik (SAK –ETAP) (Kasus pada UD. Mebel </w:t>
      </w:r>
      <w:proofErr w:type="spellStart"/>
      <w:r w:rsidRPr="002B7968">
        <w:rPr>
          <w:rFonts w:ascii="Times New Roman" w:hAnsi="Times New Roman" w:cs="Times New Roman"/>
          <w:color w:val="000000" w:themeColor="text1"/>
        </w:rPr>
        <w:t>Novel’l</w:t>
      </w:r>
      <w:proofErr w:type="spellEnd"/>
      <w:r w:rsidRPr="002B7968">
        <w:rPr>
          <w:rFonts w:ascii="Times New Roman" w:hAnsi="Times New Roman" w:cs="Times New Roman"/>
          <w:color w:val="000000" w:themeColor="text1"/>
        </w:rPr>
        <w:t xml:space="preserve"> di Banyuwangi). Jember: Universitas Jember</w:t>
      </w:r>
    </w:p>
    <w:p w14:paraId="2F661A74" w14:textId="11D8C874" w:rsidR="00FE739D" w:rsidRPr="002B7968" w:rsidRDefault="00FE739D" w:rsidP="00FE739D">
      <w:pPr>
        <w:spacing w:line="240" w:lineRule="auto"/>
        <w:ind w:left="1170" w:hanging="1170"/>
        <w:jc w:val="both"/>
        <w:rPr>
          <w:rFonts w:ascii="Times New Roman" w:hAnsi="Times New Roman"/>
          <w:color w:val="000000" w:themeColor="text1"/>
          <w:sz w:val="24"/>
          <w:szCs w:val="24"/>
          <w:lang w:val="en-US"/>
        </w:rPr>
      </w:pPr>
      <w:r w:rsidRPr="002B7968">
        <w:rPr>
          <w:rStyle w:val="fontstyle01"/>
          <w:color w:val="000000" w:themeColor="text1"/>
        </w:rPr>
        <w:t xml:space="preserve">Sulaksana, </w:t>
      </w:r>
      <w:proofErr w:type="spellStart"/>
      <w:r w:rsidRPr="002B7968">
        <w:rPr>
          <w:rStyle w:val="fontstyle01"/>
          <w:color w:val="000000" w:themeColor="text1"/>
        </w:rPr>
        <w:t>Uyung</w:t>
      </w:r>
      <w:proofErr w:type="spellEnd"/>
      <w:r w:rsidRPr="002B7968">
        <w:rPr>
          <w:rStyle w:val="fontstyle01"/>
          <w:color w:val="000000" w:themeColor="text1"/>
        </w:rPr>
        <w:t xml:space="preserve">. 2003. </w:t>
      </w:r>
      <w:r w:rsidRPr="002B7968">
        <w:rPr>
          <w:rStyle w:val="fontstyle21"/>
          <w:color w:val="000000" w:themeColor="text1"/>
        </w:rPr>
        <w:t>Integrated Marketing</w:t>
      </w:r>
      <w:r w:rsidRPr="002B7968">
        <w:rPr>
          <w:rStyle w:val="fontstyle21"/>
          <w:color w:val="000000" w:themeColor="text1"/>
          <w:lang w:val="en-US"/>
        </w:rPr>
        <w:t xml:space="preserve"> </w:t>
      </w:r>
      <w:proofErr w:type="spellStart"/>
      <w:r w:rsidRPr="002B7968">
        <w:rPr>
          <w:rStyle w:val="fontstyle21"/>
          <w:color w:val="000000" w:themeColor="text1"/>
        </w:rPr>
        <w:t>Communications</w:t>
      </w:r>
      <w:r w:rsidRPr="002B7968">
        <w:rPr>
          <w:rStyle w:val="fontstyle01"/>
          <w:color w:val="000000" w:themeColor="text1"/>
        </w:rPr>
        <w:t>Yogyakarta</w:t>
      </w:r>
      <w:proofErr w:type="spellEnd"/>
      <w:r w:rsidRPr="002B7968">
        <w:rPr>
          <w:rStyle w:val="fontstyle01"/>
          <w:color w:val="000000" w:themeColor="text1"/>
        </w:rPr>
        <w:t>:</w:t>
      </w:r>
      <w:r w:rsidRPr="002B7968">
        <w:rPr>
          <w:color w:val="000000" w:themeColor="text1"/>
          <w:lang w:val="en-US"/>
        </w:rPr>
        <w:t xml:space="preserve"> </w:t>
      </w:r>
      <w:r w:rsidRPr="002B7968">
        <w:rPr>
          <w:rStyle w:val="fontstyle01"/>
          <w:color w:val="000000" w:themeColor="text1"/>
        </w:rPr>
        <w:t xml:space="preserve">Pustaka </w:t>
      </w:r>
      <w:proofErr w:type="spellStart"/>
      <w:r w:rsidRPr="002B7968">
        <w:rPr>
          <w:rStyle w:val="fontstyle01"/>
          <w:color w:val="000000" w:themeColor="text1"/>
        </w:rPr>
        <w:t>Pelajar</w:t>
      </w:r>
      <w:proofErr w:type="spellEnd"/>
      <w:r w:rsidRPr="002B7968">
        <w:rPr>
          <w:rStyle w:val="fontstyle01"/>
          <w:color w:val="000000" w:themeColor="text1"/>
        </w:rPr>
        <w:t xml:space="preserve"> Offset.</w:t>
      </w:r>
    </w:p>
    <w:p w14:paraId="6C69B49A" w14:textId="497C045D" w:rsidR="00FE739D" w:rsidRPr="002B7968" w:rsidRDefault="00FE739D" w:rsidP="002E6774">
      <w:pPr>
        <w:autoSpaceDE w:val="0"/>
        <w:autoSpaceDN w:val="0"/>
        <w:adjustRightInd w:val="0"/>
        <w:spacing w:after="0" w:line="240" w:lineRule="auto"/>
        <w:ind w:left="851" w:hanging="851"/>
        <w:jc w:val="both"/>
        <w:rPr>
          <w:rFonts w:ascii="TimesNewRoman" w:hAnsi="TimesNewRoman"/>
          <w:color w:val="000000" w:themeColor="text1"/>
          <w:sz w:val="24"/>
          <w:lang w:val="en-US"/>
        </w:rPr>
      </w:pPr>
      <w:proofErr w:type="spellStart"/>
      <w:r w:rsidRPr="002B7968">
        <w:rPr>
          <w:rFonts w:ascii="TimesNewRoman" w:hAnsi="TimesNewRoman"/>
          <w:color w:val="000000" w:themeColor="text1"/>
          <w:sz w:val="24"/>
        </w:rPr>
        <w:t>Swastha</w:t>
      </w:r>
      <w:proofErr w:type="spellEnd"/>
      <w:r w:rsidRPr="002B7968">
        <w:rPr>
          <w:rFonts w:ascii="TimesNewRoman" w:hAnsi="TimesNewRoman"/>
          <w:color w:val="000000" w:themeColor="text1"/>
          <w:sz w:val="24"/>
        </w:rPr>
        <w:t xml:space="preserve">, Basu, 2008, </w:t>
      </w:r>
      <w:proofErr w:type="spellStart"/>
      <w:r w:rsidRPr="002B7968">
        <w:rPr>
          <w:rFonts w:ascii="TimesNewRoman" w:hAnsi="TimesNewRoman"/>
          <w:bCs/>
          <w:color w:val="000000" w:themeColor="text1"/>
          <w:sz w:val="24"/>
        </w:rPr>
        <w:t>Manajemen</w:t>
      </w:r>
      <w:proofErr w:type="spellEnd"/>
      <w:r w:rsidRPr="002B7968">
        <w:rPr>
          <w:rFonts w:ascii="TimesNewRoman" w:hAnsi="TimesNewRoman"/>
          <w:bCs/>
          <w:color w:val="000000" w:themeColor="text1"/>
          <w:sz w:val="24"/>
        </w:rPr>
        <w:t xml:space="preserve"> </w:t>
      </w:r>
      <w:proofErr w:type="spellStart"/>
      <w:r w:rsidRPr="002B7968">
        <w:rPr>
          <w:rFonts w:ascii="TimesNewRoman" w:hAnsi="TimesNewRoman"/>
          <w:bCs/>
          <w:color w:val="000000" w:themeColor="text1"/>
          <w:sz w:val="24"/>
        </w:rPr>
        <w:t>Pemasaran</w:t>
      </w:r>
      <w:proofErr w:type="spellEnd"/>
      <w:r w:rsidRPr="002B7968">
        <w:rPr>
          <w:rFonts w:ascii="TimesNewRoman" w:hAnsi="TimesNewRoman"/>
          <w:bCs/>
          <w:color w:val="000000" w:themeColor="text1"/>
          <w:sz w:val="24"/>
        </w:rPr>
        <w:t xml:space="preserve">, Analisa </w:t>
      </w:r>
      <w:proofErr w:type="spellStart"/>
      <w:r w:rsidRPr="002B7968">
        <w:rPr>
          <w:rFonts w:ascii="TimesNewRoman" w:hAnsi="TimesNewRoman"/>
          <w:bCs/>
          <w:color w:val="000000" w:themeColor="text1"/>
          <w:sz w:val="24"/>
        </w:rPr>
        <w:t>Perilaku</w:t>
      </w:r>
      <w:proofErr w:type="spellEnd"/>
      <w:r w:rsidRPr="002B7968">
        <w:rPr>
          <w:rFonts w:ascii="TimesNewRoman" w:hAnsi="TimesNewRoman"/>
          <w:bCs/>
          <w:color w:val="000000" w:themeColor="text1"/>
          <w:sz w:val="24"/>
        </w:rPr>
        <w:t xml:space="preserve"> </w:t>
      </w:r>
      <w:proofErr w:type="spellStart"/>
      <w:r w:rsidRPr="002B7968">
        <w:rPr>
          <w:rFonts w:ascii="TimesNewRoman" w:hAnsi="TimesNewRoman"/>
          <w:bCs/>
          <w:color w:val="000000" w:themeColor="text1"/>
          <w:sz w:val="24"/>
        </w:rPr>
        <w:t>Konsumen</w:t>
      </w:r>
      <w:proofErr w:type="spellEnd"/>
      <w:r w:rsidRPr="002B7968">
        <w:rPr>
          <w:rFonts w:ascii="TimesNewRoman" w:hAnsi="TimesNewRoman"/>
          <w:color w:val="000000" w:themeColor="text1"/>
          <w:sz w:val="24"/>
        </w:rPr>
        <w:t xml:space="preserve">, </w:t>
      </w:r>
      <w:proofErr w:type="spellStart"/>
      <w:r w:rsidRPr="002B7968">
        <w:rPr>
          <w:rFonts w:ascii="TimesNewRoman" w:hAnsi="TimesNewRoman"/>
          <w:color w:val="000000" w:themeColor="text1"/>
          <w:sz w:val="24"/>
        </w:rPr>
        <w:t>edisi</w:t>
      </w:r>
      <w:proofErr w:type="spellEnd"/>
      <w:r w:rsidRPr="002B7968">
        <w:rPr>
          <w:rFonts w:ascii="TimesNewRoman" w:hAnsi="TimesNewRoman"/>
          <w:color w:val="000000" w:themeColor="text1"/>
          <w:lang w:val="en-US"/>
        </w:rPr>
        <w:t xml:space="preserve"> </w:t>
      </w:r>
      <w:proofErr w:type="spellStart"/>
      <w:r w:rsidRPr="002B7968">
        <w:rPr>
          <w:rFonts w:ascii="TimesNewRoman" w:hAnsi="TimesNewRoman"/>
          <w:color w:val="000000" w:themeColor="text1"/>
          <w:sz w:val="24"/>
        </w:rPr>
        <w:t>pertama</w:t>
      </w:r>
      <w:proofErr w:type="spellEnd"/>
      <w:r w:rsidRPr="002B7968">
        <w:rPr>
          <w:rFonts w:ascii="TimesNewRoman" w:hAnsi="TimesNewRoman"/>
          <w:color w:val="000000" w:themeColor="text1"/>
          <w:sz w:val="24"/>
        </w:rPr>
        <w:t xml:space="preserve">, </w:t>
      </w:r>
      <w:proofErr w:type="spellStart"/>
      <w:r w:rsidRPr="002B7968">
        <w:rPr>
          <w:rFonts w:ascii="TimesNewRoman" w:hAnsi="TimesNewRoman"/>
          <w:color w:val="000000" w:themeColor="text1"/>
          <w:sz w:val="24"/>
        </w:rPr>
        <w:t>cetakan</w:t>
      </w:r>
      <w:proofErr w:type="spellEnd"/>
      <w:r w:rsidRPr="002B7968">
        <w:rPr>
          <w:rFonts w:ascii="TimesNewRoman" w:hAnsi="TimesNewRoman"/>
          <w:color w:val="000000" w:themeColor="text1"/>
          <w:sz w:val="24"/>
        </w:rPr>
        <w:t xml:space="preserve"> </w:t>
      </w:r>
      <w:proofErr w:type="spellStart"/>
      <w:r w:rsidRPr="002B7968">
        <w:rPr>
          <w:rFonts w:ascii="TimesNewRoman" w:hAnsi="TimesNewRoman"/>
          <w:color w:val="000000" w:themeColor="text1"/>
          <w:sz w:val="24"/>
        </w:rPr>
        <w:t>keempat</w:t>
      </w:r>
      <w:proofErr w:type="spellEnd"/>
      <w:r w:rsidRPr="002B7968">
        <w:rPr>
          <w:rFonts w:ascii="TimesNewRoman" w:hAnsi="TimesNewRoman"/>
          <w:color w:val="000000" w:themeColor="text1"/>
          <w:sz w:val="24"/>
        </w:rPr>
        <w:t xml:space="preserve">, </w:t>
      </w:r>
      <w:proofErr w:type="spellStart"/>
      <w:proofErr w:type="gramStart"/>
      <w:r w:rsidRPr="002B7968">
        <w:rPr>
          <w:rFonts w:ascii="TimesNewRoman" w:hAnsi="TimesNewRoman"/>
          <w:color w:val="000000" w:themeColor="text1"/>
          <w:sz w:val="24"/>
        </w:rPr>
        <w:t>Penerbit</w:t>
      </w:r>
      <w:proofErr w:type="spellEnd"/>
      <w:r w:rsidRPr="002B7968">
        <w:rPr>
          <w:rFonts w:ascii="TimesNewRoman" w:hAnsi="TimesNewRoman"/>
          <w:color w:val="000000" w:themeColor="text1"/>
          <w:sz w:val="24"/>
        </w:rPr>
        <w:t xml:space="preserve"> :</w:t>
      </w:r>
      <w:proofErr w:type="gramEnd"/>
      <w:r w:rsidRPr="002B7968">
        <w:rPr>
          <w:rFonts w:ascii="TimesNewRoman" w:hAnsi="TimesNewRoman"/>
          <w:color w:val="000000" w:themeColor="text1"/>
          <w:sz w:val="24"/>
        </w:rPr>
        <w:t xml:space="preserve"> BPFE, Yogyakarta</w:t>
      </w:r>
      <w:r w:rsidRPr="002B7968">
        <w:rPr>
          <w:rFonts w:ascii="TimesNewRoman" w:hAnsi="TimesNewRoman"/>
          <w:color w:val="000000" w:themeColor="text1"/>
          <w:sz w:val="24"/>
          <w:lang w:val="en-US"/>
        </w:rPr>
        <w:t>.</w:t>
      </w:r>
    </w:p>
    <w:p w14:paraId="2C39A717" w14:textId="77777777" w:rsidR="002E6774" w:rsidRPr="002B7968" w:rsidRDefault="002E6774" w:rsidP="002E6774">
      <w:pPr>
        <w:autoSpaceDE w:val="0"/>
        <w:autoSpaceDN w:val="0"/>
        <w:adjustRightInd w:val="0"/>
        <w:spacing w:after="0" w:line="240" w:lineRule="auto"/>
        <w:ind w:left="851" w:hanging="851"/>
        <w:jc w:val="both"/>
        <w:rPr>
          <w:rFonts w:ascii="TimesNewRoman" w:hAnsi="TimesNewRoman"/>
          <w:color w:val="000000" w:themeColor="text1"/>
          <w:sz w:val="24"/>
          <w:lang w:val="en-US"/>
        </w:rPr>
      </w:pPr>
    </w:p>
    <w:p w14:paraId="2E4257C8" w14:textId="77777777" w:rsidR="00FE739D" w:rsidRPr="002B7968" w:rsidRDefault="00FE739D" w:rsidP="00FE739D">
      <w:pPr>
        <w:autoSpaceDE w:val="0"/>
        <w:autoSpaceDN w:val="0"/>
        <w:adjustRightInd w:val="0"/>
        <w:spacing w:after="0" w:line="240" w:lineRule="auto"/>
        <w:ind w:left="851" w:hanging="851"/>
        <w:jc w:val="both"/>
        <w:rPr>
          <w:rStyle w:val="fontstyle01"/>
          <w:color w:val="000000" w:themeColor="text1"/>
          <w:lang w:val="id-ID"/>
        </w:rPr>
      </w:pPr>
      <w:r w:rsidRPr="002B7968">
        <w:rPr>
          <w:rStyle w:val="fontstyle01"/>
          <w:color w:val="000000" w:themeColor="text1"/>
        </w:rPr>
        <w:t xml:space="preserve">Solis, Brian. 2011. Engage: </w:t>
      </w:r>
      <w:r w:rsidRPr="002B7968">
        <w:rPr>
          <w:rStyle w:val="fontstyle21"/>
          <w:color w:val="000000" w:themeColor="text1"/>
        </w:rPr>
        <w:t>The Complete Guide for Brands and Businesses to</w:t>
      </w:r>
      <w:r w:rsidRPr="002B7968">
        <w:rPr>
          <w:i/>
          <w:iCs/>
          <w:color w:val="000000" w:themeColor="text1"/>
          <w:lang w:val="en-US"/>
        </w:rPr>
        <w:t xml:space="preserve"> </w:t>
      </w:r>
      <w:r w:rsidRPr="002B7968">
        <w:rPr>
          <w:rStyle w:val="fontstyle21"/>
          <w:color w:val="000000" w:themeColor="text1"/>
        </w:rPr>
        <w:t>Build, Cultivate, and Measure</w:t>
      </w:r>
      <w:r w:rsidRPr="002B7968">
        <w:rPr>
          <w:rStyle w:val="fontstyle21"/>
          <w:color w:val="000000" w:themeColor="text1"/>
          <w:lang w:val="en-US"/>
        </w:rPr>
        <w:t xml:space="preserve"> </w:t>
      </w:r>
      <w:r w:rsidRPr="002B7968">
        <w:rPr>
          <w:rStyle w:val="fontstyle21"/>
          <w:color w:val="000000" w:themeColor="text1"/>
        </w:rPr>
        <w:t>Success in the New Web</w:t>
      </w:r>
      <w:r w:rsidRPr="002B7968">
        <w:rPr>
          <w:rStyle w:val="fontstyle01"/>
          <w:color w:val="000000" w:themeColor="text1"/>
        </w:rPr>
        <w:t>. New Jersey:</w:t>
      </w:r>
      <w:r w:rsidRPr="002B7968">
        <w:rPr>
          <w:color w:val="000000" w:themeColor="text1"/>
          <w:lang w:val="en-US"/>
        </w:rPr>
        <w:t xml:space="preserve"> </w:t>
      </w:r>
      <w:r w:rsidRPr="002B7968">
        <w:rPr>
          <w:rStyle w:val="fontstyle01"/>
          <w:color w:val="000000" w:themeColor="text1"/>
        </w:rPr>
        <w:t>John Wiley &amp; Sons.</w:t>
      </w:r>
    </w:p>
    <w:p w14:paraId="422E536C" w14:textId="77777777" w:rsidR="00FE739D" w:rsidRPr="002B7968" w:rsidRDefault="00FE739D" w:rsidP="00FE739D">
      <w:pPr>
        <w:autoSpaceDE w:val="0"/>
        <w:autoSpaceDN w:val="0"/>
        <w:adjustRightInd w:val="0"/>
        <w:spacing w:after="0" w:line="240" w:lineRule="auto"/>
        <w:ind w:left="851" w:hanging="851"/>
        <w:jc w:val="both"/>
        <w:rPr>
          <w:rFonts w:ascii="TimesNewRoman" w:hAnsi="TimesNewRoman"/>
          <w:color w:val="000000" w:themeColor="text1"/>
          <w:lang w:val="en-US"/>
        </w:rPr>
      </w:pPr>
    </w:p>
    <w:p w14:paraId="06431FD1" w14:textId="77777777" w:rsidR="00FE739D" w:rsidRPr="002B7968" w:rsidRDefault="00FE739D" w:rsidP="00FE739D">
      <w:pPr>
        <w:autoSpaceDE w:val="0"/>
        <w:autoSpaceDN w:val="0"/>
        <w:adjustRightInd w:val="0"/>
        <w:spacing w:after="0" w:line="240" w:lineRule="auto"/>
        <w:ind w:left="851" w:hanging="851"/>
        <w:jc w:val="both"/>
        <w:rPr>
          <w:rFonts w:ascii="TimesNewRoman" w:hAnsi="TimesNewRoman"/>
          <w:color w:val="000000" w:themeColor="text1"/>
          <w:sz w:val="24"/>
          <w:lang w:val="id-ID"/>
        </w:rPr>
      </w:pPr>
      <w:proofErr w:type="spellStart"/>
      <w:r w:rsidRPr="002B7968">
        <w:rPr>
          <w:rFonts w:ascii="TimesNewRoman" w:hAnsi="TimesNewRoman"/>
          <w:color w:val="000000" w:themeColor="text1"/>
          <w:sz w:val="24"/>
        </w:rPr>
        <w:t>Tjiptono</w:t>
      </w:r>
      <w:proofErr w:type="spellEnd"/>
      <w:r w:rsidRPr="002B7968">
        <w:rPr>
          <w:rFonts w:ascii="TimesNewRoman" w:hAnsi="TimesNewRoman"/>
          <w:color w:val="000000" w:themeColor="text1"/>
          <w:sz w:val="24"/>
        </w:rPr>
        <w:t xml:space="preserve">, Fandy dan Gregorius Chandra, 2005, </w:t>
      </w:r>
      <w:r w:rsidRPr="002B7968">
        <w:rPr>
          <w:rFonts w:ascii="TimesNewRoman" w:hAnsi="TimesNewRoman"/>
          <w:bCs/>
          <w:i/>
          <w:iCs/>
          <w:color w:val="000000" w:themeColor="text1"/>
          <w:sz w:val="24"/>
        </w:rPr>
        <w:t xml:space="preserve">Service, Quality </w:t>
      </w:r>
      <w:r w:rsidRPr="002B7968">
        <w:rPr>
          <w:rFonts w:ascii="TimesNewRoman" w:hAnsi="TimesNewRoman"/>
          <w:bCs/>
          <w:color w:val="000000" w:themeColor="text1"/>
          <w:sz w:val="24"/>
        </w:rPr>
        <w:t xml:space="preserve">dan </w:t>
      </w:r>
      <w:r w:rsidRPr="002B7968">
        <w:rPr>
          <w:rFonts w:ascii="TimesNewRoman" w:hAnsi="TimesNewRoman"/>
          <w:bCs/>
          <w:i/>
          <w:iCs/>
          <w:color w:val="000000" w:themeColor="text1"/>
          <w:sz w:val="24"/>
        </w:rPr>
        <w:t>Satisfaction</w:t>
      </w:r>
      <w:r w:rsidRPr="002B7968">
        <w:rPr>
          <w:rFonts w:ascii="TimesNewRoman" w:hAnsi="TimesNewRoman"/>
          <w:i/>
          <w:iCs/>
          <w:color w:val="000000" w:themeColor="text1"/>
          <w:sz w:val="24"/>
        </w:rPr>
        <w:t>,</w:t>
      </w:r>
      <w:r w:rsidRPr="002B7968">
        <w:rPr>
          <w:rFonts w:ascii="TimesNewRoman" w:hAnsi="TimesNewRoman"/>
          <w:i/>
          <w:iCs/>
          <w:color w:val="000000" w:themeColor="text1"/>
          <w:lang w:val="en-US"/>
        </w:rPr>
        <w:t xml:space="preserve"> </w:t>
      </w:r>
      <w:proofErr w:type="spellStart"/>
      <w:r w:rsidRPr="002B7968">
        <w:rPr>
          <w:rFonts w:ascii="TimesNewRoman" w:hAnsi="TimesNewRoman"/>
          <w:color w:val="000000" w:themeColor="text1"/>
          <w:sz w:val="24"/>
        </w:rPr>
        <w:t>edisi</w:t>
      </w:r>
      <w:proofErr w:type="spellEnd"/>
      <w:r w:rsidRPr="002B7968">
        <w:rPr>
          <w:rFonts w:ascii="TimesNewRoman" w:hAnsi="TimesNewRoman"/>
          <w:color w:val="000000" w:themeColor="text1"/>
          <w:sz w:val="24"/>
        </w:rPr>
        <w:t xml:space="preserve"> </w:t>
      </w:r>
      <w:proofErr w:type="spellStart"/>
      <w:r w:rsidRPr="002B7968">
        <w:rPr>
          <w:rFonts w:ascii="TimesNewRoman" w:hAnsi="TimesNewRoman"/>
          <w:color w:val="000000" w:themeColor="text1"/>
          <w:sz w:val="24"/>
        </w:rPr>
        <w:t>pertama</w:t>
      </w:r>
      <w:proofErr w:type="spellEnd"/>
      <w:r w:rsidRPr="002B7968">
        <w:rPr>
          <w:rFonts w:ascii="TimesNewRoman" w:hAnsi="TimesNewRoman"/>
          <w:color w:val="000000" w:themeColor="text1"/>
          <w:sz w:val="24"/>
        </w:rPr>
        <w:t xml:space="preserve">, </w:t>
      </w:r>
      <w:proofErr w:type="spellStart"/>
      <w:r w:rsidRPr="002B7968">
        <w:rPr>
          <w:rFonts w:ascii="TimesNewRoman" w:hAnsi="TimesNewRoman"/>
          <w:color w:val="000000" w:themeColor="text1"/>
          <w:sz w:val="24"/>
        </w:rPr>
        <w:t>cetakan</w:t>
      </w:r>
      <w:proofErr w:type="spellEnd"/>
      <w:r w:rsidRPr="002B7968">
        <w:rPr>
          <w:rFonts w:ascii="TimesNewRoman" w:hAnsi="TimesNewRoman"/>
          <w:color w:val="000000" w:themeColor="text1"/>
          <w:sz w:val="24"/>
        </w:rPr>
        <w:t xml:space="preserve"> </w:t>
      </w:r>
      <w:proofErr w:type="spellStart"/>
      <w:r w:rsidRPr="002B7968">
        <w:rPr>
          <w:rFonts w:ascii="TimesNewRoman" w:hAnsi="TimesNewRoman"/>
          <w:color w:val="000000" w:themeColor="text1"/>
          <w:sz w:val="24"/>
        </w:rPr>
        <w:t>kedua</w:t>
      </w:r>
      <w:proofErr w:type="spellEnd"/>
      <w:r w:rsidRPr="002B7968">
        <w:rPr>
          <w:rFonts w:ascii="TimesNewRoman" w:hAnsi="TimesNewRoman"/>
          <w:color w:val="000000" w:themeColor="text1"/>
          <w:sz w:val="24"/>
        </w:rPr>
        <w:t xml:space="preserve">, </w:t>
      </w:r>
      <w:proofErr w:type="spellStart"/>
      <w:proofErr w:type="gramStart"/>
      <w:r w:rsidRPr="002B7968">
        <w:rPr>
          <w:rFonts w:ascii="TimesNewRoman" w:hAnsi="TimesNewRoman"/>
          <w:color w:val="000000" w:themeColor="text1"/>
          <w:sz w:val="24"/>
        </w:rPr>
        <w:t>Penerbit</w:t>
      </w:r>
      <w:proofErr w:type="spellEnd"/>
      <w:r w:rsidRPr="002B7968">
        <w:rPr>
          <w:rFonts w:ascii="TimesNewRoman" w:hAnsi="TimesNewRoman"/>
          <w:color w:val="000000" w:themeColor="text1"/>
          <w:sz w:val="24"/>
        </w:rPr>
        <w:t xml:space="preserve"> :</w:t>
      </w:r>
      <w:proofErr w:type="gramEnd"/>
      <w:r w:rsidRPr="002B7968">
        <w:rPr>
          <w:rFonts w:ascii="TimesNewRoman" w:hAnsi="TimesNewRoman"/>
          <w:color w:val="000000" w:themeColor="text1"/>
          <w:sz w:val="24"/>
        </w:rPr>
        <w:t xml:space="preserve"> ANDI, Yogyakarta.</w:t>
      </w:r>
    </w:p>
    <w:p w14:paraId="582856A3" w14:textId="77777777" w:rsidR="00FE739D" w:rsidRPr="002B7968" w:rsidRDefault="00FE739D" w:rsidP="00FE739D">
      <w:pPr>
        <w:autoSpaceDE w:val="0"/>
        <w:autoSpaceDN w:val="0"/>
        <w:adjustRightInd w:val="0"/>
        <w:spacing w:after="0" w:line="240" w:lineRule="auto"/>
        <w:ind w:left="851" w:hanging="851"/>
        <w:jc w:val="both"/>
        <w:rPr>
          <w:rStyle w:val="fontstyle01"/>
          <w:rFonts w:ascii="TimesNewRoman" w:hAnsi="TimesNewRoman"/>
          <w:color w:val="000000" w:themeColor="text1"/>
          <w:lang w:val="en-US"/>
        </w:rPr>
      </w:pPr>
    </w:p>
    <w:p w14:paraId="61EC6881" w14:textId="3ACBE7E9" w:rsidR="00FE739D" w:rsidRPr="002B7968" w:rsidRDefault="00FE739D" w:rsidP="002E6774">
      <w:pPr>
        <w:autoSpaceDE w:val="0"/>
        <w:autoSpaceDN w:val="0"/>
        <w:adjustRightInd w:val="0"/>
        <w:spacing w:after="0" w:line="240" w:lineRule="auto"/>
        <w:ind w:left="851" w:hanging="851"/>
        <w:jc w:val="both"/>
        <w:rPr>
          <w:rFonts w:ascii="Times New Roman" w:hAnsi="Times New Roman"/>
          <w:color w:val="000000" w:themeColor="text1"/>
        </w:rPr>
      </w:pPr>
      <w:r w:rsidRPr="002B7968">
        <w:rPr>
          <w:rStyle w:val="fontstyle01"/>
          <w:color w:val="000000" w:themeColor="text1"/>
        </w:rPr>
        <w:t xml:space="preserve">Umar, Husein. 2003. </w:t>
      </w:r>
      <w:r w:rsidRPr="002B7968">
        <w:rPr>
          <w:rStyle w:val="fontstyle21"/>
          <w:color w:val="000000" w:themeColor="text1"/>
        </w:rPr>
        <w:t xml:space="preserve">Metode Riset </w:t>
      </w:r>
      <w:proofErr w:type="spellStart"/>
      <w:r w:rsidRPr="002B7968">
        <w:rPr>
          <w:rStyle w:val="fontstyle21"/>
          <w:color w:val="000000" w:themeColor="text1"/>
        </w:rPr>
        <w:t>Bisnis</w:t>
      </w:r>
      <w:proofErr w:type="spellEnd"/>
      <w:r w:rsidRPr="002B7968">
        <w:rPr>
          <w:rStyle w:val="fontstyle21"/>
          <w:color w:val="000000" w:themeColor="text1"/>
        </w:rPr>
        <w:t xml:space="preserve">. </w:t>
      </w:r>
      <w:proofErr w:type="gramStart"/>
      <w:r w:rsidRPr="002B7968">
        <w:rPr>
          <w:rStyle w:val="fontstyle01"/>
          <w:color w:val="000000" w:themeColor="text1"/>
        </w:rPr>
        <w:t>Jakarta :</w:t>
      </w:r>
      <w:proofErr w:type="gramEnd"/>
      <w:r w:rsidRPr="002B7968">
        <w:rPr>
          <w:rStyle w:val="fontstyle01"/>
          <w:color w:val="000000" w:themeColor="text1"/>
        </w:rPr>
        <w:t xml:space="preserve"> PT Gramedia Pustaka</w:t>
      </w:r>
      <w:r w:rsidRPr="002B7968">
        <w:rPr>
          <w:color w:val="000000" w:themeColor="text1"/>
          <w:lang w:val="en-US"/>
        </w:rPr>
        <w:t xml:space="preserve">. </w:t>
      </w:r>
      <w:proofErr w:type="spellStart"/>
      <w:r w:rsidRPr="002B7968">
        <w:rPr>
          <w:rStyle w:val="fontstyle01"/>
          <w:color w:val="000000" w:themeColor="text1"/>
        </w:rPr>
        <w:t>Utampa</w:t>
      </w:r>
      <w:proofErr w:type="spellEnd"/>
    </w:p>
    <w:sectPr w:rsidR="00FE739D" w:rsidRPr="002B7968" w:rsidSect="00F41F0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DB2"/>
    <w:multiLevelType w:val="hybridMultilevel"/>
    <w:tmpl w:val="002AA5DC"/>
    <w:lvl w:ilvl="0" w:tplc="AD344336">
      <w:start w:val="1"/>
      <w:numFmt w:val="decimal"/>
      <w:lvlText w:val="%1."/>
      <w:lvlJc w:val="left"/>
      <w:pPr>
        <w:ind w:left="927" w:hanging="360"/>
      </w:pPr>
      <w:rPr>
        <w:rFonts w:hint="default"/>
        <w:b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 w15:restartNumberingAfterBreak="0">
    <w:nsid w:val="2852146F"/>
    <w:multiLevelType w:val="hybridMultilevel"/>
    <w:tmpl w:val="17B62176"/>
    <w:lvl w:ilvl="0" w:tplc="F92A8C86">
      <w:start w:val="1"/>
      <w:numFmt w:val="decimal"/>
      <w:lvlText w:val="%1."/>
      <w:lvlJc w:val="left"/>
      <w:pPr>
        <w:ind w:left="1287" w:hanging="360"/>
      </w:pPr>
      <w:rPr>
        <w:b w:val="0"/>
        <w:bCs w:val="0"/>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num w:numId="1" w16cid:durableId="210071780">
    <w:abstractNumId w:val="1"/>
  </w:num>
  <w:num w:numId="2" w16cid:durableId="18267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09"/>
    <w:rsid w:val="001E6372"/>
    <w:rsid w:val="002B7968"/>
    <w:rsid w:val="002E6774"/>
    <w:rsid w:val="0034319C"/>
    <w:rsid w:val="00526D9A"/>
    <w:rsid w:val="00C70A1D"/>
    <w:rsid w:val="00C91715"/>
    <w:rsid w:val="00E60F59"/>
    <w:rsid w:val="00E923A7"/>
    <w:rsid w:val="00E94BE6"/>
    <w:rsid w:val="00F41F09"/>
    <w:rsid w:val="00FE73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DFC3"/>
  <w15:chartTrackingRefBased/>
  <w15:docId w15:val="{273EB578-E772-4EED-99E9-DA8FD1CA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4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F41F09"/>
    <w:rPr>
      <w:rFonts w:ascii="Courier New" w:eastAsia="Times New Roman" w:hAnsi="Courier New" w:cs="Courier New"/>
      <w:sz w:val="20"/>
      <w:szCs w:val="20"/>
      <w:lang w:eastAsia="en-ID"/>
    </w:rPr>
  </w:style>
  <w:style w:type="character" w:customStyle="1" w:styleId="y2iqfc">
    <w:name w:val="y2iqfc"/>
    <w:basedOn w:val="DefaultParagraphFont"/>
    <w:rsid w:val="00F41F09"/>
  </w:style>
  <w:style w:type="paragraph" w:styleId="ListParagraph">
    <w:name w:val="List Paragraph"/>
    <w:basedOn w:val="Normal"/>
    <w:link w:val="ListParagraphChar"/>
    <w:uiPriority w:val="34"/>
    <w:qFormat/>
    <w:rsid w:val="0034319C"/>
    <w:pPr>
      <w:ind w:left="720"/>
      <w:contextualSpacing/>
    </w:pPr>
  </w:style>
  <w:style w:type="character" w:customStyle="1" w:styleId="ListParagraphChar">
    <w:name w:val="List Paragraph Char"/>
    <w:link w:val="ListParagraph"/>
    <w:uiPriority w:val="34"/>
    <w:locked/>
    <w:rsid w:val="0034319C"/>
  </w:style>
  <w:style w:type="paragraph" w:customStyle="1" w:styleId="TableParagraph">
    <w:name w:val="Table Paragraph"/>
    <w:basedOn w:val="Normal"/>
    <w:uiPriority w:val="1"/>
    <w:qFormat/>
    <w:rsid w:val="0034319C"/>
    <w:pPr>
      <w:widowControl w:val="0"/>
      <w:autoSpaceDE w:val="0"/>
      <w:autoSpaceDN w:val="0"/>
      <w:spacing w:after="0" w:line="240" w:lineRule="auto"/>
      <w:ind w:left="105"/>
    </w:pPr>
    <w:rPr>
      <w:rFonts w:ascii="Times New Roman" w:eastAsia="Times New Roman" w:hAnsi="Times New Roman" w:cs="Times New Roman"/>
      <w:lang w:val="id"/>
    </w:rPr>
  </w:style>
  <w:style w:type="paragraph" w:styleId="BodyText">
    <w:name w:val="Body Text"/>
    <w:basedOn w:val="Normal"/>
    <w:link w:val="BodyTextChar"/>
    <w:uiPriority w:val="1"/>
    <w:qFormat/>
    <w:rsid w:val="00FE739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E739D"/>
    <w:rPr>
      <w:rFonts w:ascii="Times New Roman" w:eastAsia="Times New Roman" w:hAnsi="Times New Roman" w:cs="Times New Roman"/>
      <w:sz w:val="24"/>
      <w:szCs w:val="24"/>
      <w:lang w:val="id"/>
    </w:rPr>
  </w:style>
  <w:style w:type="character" w:customStyle="1" w:styleId="fontstyle01">
    <w:name w:val="fontstyle01"/>
    <w:rsid w:val="00FE739D"/>
    <w:rPr>
      <w:rFonts w:ascii="Times New Roman" w:hAnsi="Times New Roman" w:cs="Times New Roman" w:hint="default"/>
      <w:b w:val="0"/>
      <w:bCs w:val="0"/>
      <w:i w:val="0"/>
      <w:iCs w:val="0"/>
      <w:color w:val="000000"/>
      <w:sz w:val="24"/>
      <w:szCs w:val="24"/>
    </w:rPr>
  </w:style>
  <w:style w:type="character" w:customStyle="1" w:styleId="fontstyle21">
    <w:name w:val="fontstyle21"/>
    <w:rsid w:val="00FE739D"/>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semiHidden/>
    <w:unhideWhenUsed/>
    <w:rsid w:val="00C70A1D"/>
    <w:rPr>
      <w:color w:val="0000FF"/>
      <w:u w:val="single"/>
    </w:rPr>
  </w:style>
  <w:style w:type="paragraph" w:styleId="NormalWeb">
    <w:name w:val="Normal (Web)"/>
    <w:basedOn w:val="Normal"/>
    <w:uiPriority w:val="99"/>
    <w:semiHidden/>
    <w:unhideWhenUsed/>
    <w:rsid w:val="00C70A1D"/>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654">
      <w:bodyDiv w:val="1"/>
      <w:marLeft w:val="0"/>
      <w:marRight w:val="0"/>
      <w:marTop w:val="0"/>
      <w:marBottom w:val="0"/>
      <w:divBdr>
        <w:top w:val="none" w:sz="0" w:space="0" w:color="auto"/>
        <w:left w:val="none" w:sz="0" w:space="0" w:color="auto"/>
        <w:bottom w:val="none" w:sz="0" w:space="0" w:color="auto"/>
        <w:right w:val="none" w:sz="0" w:space="0" w:color="auto"/>
      </w:divBdr>
    </w:div>
    <w:div w:id="375130519">
      <w:bodyDiv w:val="1"/>
      <w:marLeft w:val="0"/>
      <w:marRight w:val="0"/>
      <w:marTop w:val="0"/>
      <w:marBottom w:val="0"/>
      <w:divBdr>
        <w:top w:val="none" w:sz="0" w:space="0" w:color="auto"/>
        <w:left w:val="none" w:sz="0" w:space="0" w:color="auto"/>
        <w:bottom w:val="none" w:sz="0" w:space="0" w:color="auto"/>
        <w:right w:val="none" w:sz="0" w:space="0" w:color="auto"/>
      </w:divBdr>
    </w:div>
    <w:div w:id="803889280">
      <w:bodyDiv w:val="1"/>
      <w:marLeft w:val="0"/>
      <w:marRight w:val="0"/>
      <w:marTop w:val="0"/>
      <w:marBottom w:val="0"/>
      <w:divBdr>
        <w:top w:val="none" w:sz="0" w:space="0" w:color="auto"/>
        <w:left w:val="none" w:sz="0" w:space="0" w:color="auto"/>
        <w:bottom w:val="none" w:sz="0" w:space="0" w:color="auto"/>
        <w:right w:val="none" w:sz="0" w:space="0" w:color="auto"/>
      </w:divBdr>
    </w:div>
    <w:div w:id="990911225">
      <w:bodyDiv w:val="1"/>
      <w:marLeft w:val="0"/>
      <w:marRight w:val="0"/>
      <w:marTop w:val="0"/>
      <w:marBottom w:val="0"/>
      <w:divBdr>
        <w:top w:val="none" w:sz="0" w:space="0" w:color="auto"/>
        <w:left w:val="none" w:sz="0" w:space="0" w:color="auto"/>
        <w:bottom w:val="none" w:sz="0" w:space="0" w:color="auto"/>
        <w:right w:val="none" w:sz="0" w:space="0" w:color="auto"/>
      </w:divBdr>
    </w:div>
    <w:div w:id="1171719325">
      <w:bodyDiv w:val="1"/>
      <w:marLeft w:val="0"/>
      <w:marRight w:val="0"/>
      <w:marTop w:val="0"/>
      <w:marBottom w:val="0"/>
      <w:divBdr>
        <w:top w:val="none" w:sz="0" w:space="0" w:color="auto"/>
        <w:left w:val="none" w:sz="0" w:space="0" w:color="auto"/>
        <w:bottom w:val="none" w:sz="0" w:space="0" w:color="auto"/>
        <w:right w:val="none" w:sz="0" w:space="0" w:color="auto"/>
      </w:divBdr>
    </w:div>
    <w:div w:id="1384060498">
      <w:bodyDiv w:val="1"/>
      <w:marLeft w:val="0"/>
      <w:marRight w:val="0"/>
      <w:marTop w:val="0"/>
      <w:marBottom w:val="0"/>
      <w:divBdr>
        <w:top w:val="none" w:sz="0" w:space="0" w:color="auto"/>
        <w:left w:val="none" w:sz="0" w:space="0" w:color="auto"/>
        <w:bottom w:val="none" w:sz="0" w:space="0" w:color="auto"/>
        <w:right w:val="none" w:sz="0" w:space="0" w:color="auto"/>
      </w:divBdr>
    </w:div>
    <w:div w:id="1614358072">
      <w:bodyDiv w:val="1"/>
      <w:marLeft w:val="0"/>
      <w:marRight w:val="0"/>
      <w:marTop w:val="0"/>
      <w:marBottom w:val="0"/>
      <w:divBdr>
        <w:top w:val="none" w:sz="0" w:space="0" w:color="auto"/>
        <w:left w:val="none" w:sz="0" w:space="0" w:color="auto"/>
        <w:bottom w:val="none" w:sz="0" w:space="0" w:color="auto"/>
        <w:right w:val="none" w:sz="0" w:space="0" w:color="auto"/>
      </w:divBdr>
    </w:div>
    <w:div w:id="1635797394">
      <w:bodyDiv w:val="1"/>
      <w:marLeft w:val="0"/>
      <w:marRight w:val="0"/>
      <w:marTop w:val="0"/>
      <w:marBottom w:val="0"/>
      <w:divBdr>
        <w:top w:val="none" w:sz="0" w:space="0" w:color="auto"/>
        <w:left w:val="none" w:sz="0" w:space="0" w:color="auto"/>
        <w:bottom w:val="none" w:sz="0" w:space="0" w:color="auto"/>
        <w:right w:val="none" w:sz="0" w:space="0" w:color="auto"/>
      </w:divBdr>
    </w:div>
    <w:div w:id="17462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2023-02-15T05:34:00Z</dcterms:created>
  <dcterms:modified xsi:type="dcterms:W3CDTF">2023-08-15T03:22:00Z</dcterms:modified>
</cp:coreProperties>
</file>