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89" w:rsidRDefault="00BB0FE6" w:rsidP="009C32F5">
      <w:pPr>
        <w:ind w:firstLine="0"/>
        <w:jc w:val="center"/>
        <w:rPr>
          <w:rFonts w:ascii="Times New Roman" w:eastAsia="Calibri" w:hAnsi="Times New Roman" w:cs="Times New Roman"/>
          <w:b/>
          <w:sz w:val="24"/>
          <w:szCs w:val="24"/>
        </w:rPr>
      </w:pPr>
      <w:r w:rsidRPr="0040160E">
        <w:rPr>
          <w:rFonts w:ascii="Times New Roman" w:eastAsia="Calibri" w:hAnsi="Times New Roman" w:cs="Times New Roman"/>
          <w:b/>
          <w:sz w:val="24"/>
          <w:szCs w:val="24"/>
        </w:rPr>
        <w:t xml:space="preserve">PENGARUH VARIASI SUHU DESTILASI TERHADAP KUALITAS </w:t>
      </w:r>
    </w:p>
    <w:p w:rsidR="002C4B07" w:rsidRPr="0040160E" w:rsidRDefault="00BB0FE6" w:rsidP="009C32F5">
      <w:pPr>
        <w:ind w:firstLine="0"/>
        <w:jc w:val="center"/>
        <w:rPr>
          <w:rFonts w:ascii="Times New Roman" w:eastAsia="Calibri" w:hAnsi="Times New Roman" w:cs="Times New Roman"/>
          <w:b/>
          <w:sz w:val="24"/>
          <w:szCs w:val="24"/>
        </w:rPr>
      </w:pPr>
      <w:r w:rsidRPr="0040160E">
        <w:rPr>
          <w:rFonts w:ascii="Times New Roman" w:eastAsia="Calibri" w:hAnsi="Times New Roman" w:cs="Times New Roman"/>
          <w:b/>
          <w:sz w:val="24"/>
          <w:szCs w:val="24"/>
        </w:rPr>
        <w:t>BAHAN BAKAR DIESEL</w:t>
      </w:r>
      <w:r w:rsidR="005F2C89">
        <w:rPr>
          <w:rFonts w:ascii="Times New Roman" w:eastAsia="Calibri" w:hAnsi="Times New Roman" w:cs="Times New Roman"/>
          <w:b/>
          <w:sz w:val="24"/>
          <w:szCs w:val="24"/>
        </w:rPr>
        <w:t xml:space="preserve"> </w:t>
      </w:r>
      <w:r w:rsidRPr="0040160E">
        <w:rPr>
          <w:rFonts w:ascii="Times New Roman" w:eastAsia="Calibri" w:hAnsi="Times New Roman" w:cs="Times New Roman"/>
          <w:b/>
          <w:sz w:val="24"/>
          <w:szCs w:val="24"/>
        </w:rPr>
        <w:t>BERBASIS OLI BEKAS</w:t>
      </w:r>
    </w:p>
    <w:p w:rsidR="00D05681" w:rsidRDefault="00D05681" w:rsidP="009C32F5">
      <w:pPr>
        <w:ind w:firstLine="0"/>
        <w:jc w:val="center"/>
        <w:rPr>
          <w:rFonts w:ascii="Times New Roman" w:hAnsi="Times New Roman" w:cs="Times New Roman"/>
          <w:sz w:val="24"/>
          <w:szCs w:val="24"/>
        </w:rPr>
      </w:pPr>
    </w:p>
    <w:p w:rsidR="009C32F5" w:rsidRDefault="009C32F5" w:rsidP="009C32F5">
      <w:pPr>
        <w:ind w:firstLine="0"/>
        <w:jc w:val="center"/>
        <w:rPr>
          <w:rFonts w:ascii="Times New Roman" w:hAnsi="Times New Roman" w:cs="Times New Roman"/>
          <w:sz w:val="24"/>
          <w:szCs w:val="24"/>
        </w:rPr>
        <w:sectPr w:rsidR="009C32F5" w:rsidSect="002C4B07">
          <w:headerReference w:type="default" r:id="rId8"/>
          <w:pgSz w:w="11906" w:h="16838"/>
          <w:pgMar w:top="1440" w:right="1440" w:bottom="1440" w:left="1440" w:header="708" w:footer="708" w:gutter="0"/>
          <w:cols w:space="708"/>
          <w:docGrid w:linePitch="360"/>
        </w:sectPr>
      </w:pPr>
    </w:p>
    <w:p w:rsidR="009C32F5" w:rsidRDefault="009C32F5" w:rsidP="0040160E">
      <w:pPr>
        <w:ind w:firstLine="0"/>
        <w:jc w:val="center"/>
        <w:rPr>
          <w:rFonts w:ascii="Times New Roman" w:hAnsi="Times New Roman" w:cs="Times New Roman"/>
          <w:b/>
          <w:sz w:val="20"/>
          <w:szCs w:val="20"/>
        </w:rPr>
      </w:pPr>
      <w:r w:rsidRPr="00660C8B">
        <w:rPr>
          <w:rFonts w:ascii="Times New Roman" w:hAnsi="Times New Roman" w:cs="Times New Roman"/>
          <w:b/>
          <w:sz w:val="20"/>
          <w:szCs w:val="20"/>
        </w:rPr>
        <w:lastRenderedPageBreak/>
        <w:t>Hendry Istyanto</w:t>
      </w:r>
    </w:p>
    <w:p w:rsidR="00121C69" w:rsidRPr="00660C8B" w:rsidRDefault="00121C69" w:rsidP="0040160E">
      <w:pPr>
        <w:ind w:firstLine="0"/>
        <w:jc w:val="center"/>
        <w:rPr>
          <w:rFonts w:ascii="Times New Roman" w:hAnsi="Times New Roman" w:cs="Times New Roman"/>
          <w:b/>
          <w:sz w:val="20"/>
          <w:szCs w:val="20"/>
        </w:rPr>
      </w:pPr>
    </w:p>
    <w:p w:rsidR="001D0198" w:rsidRPr="00660C8B" w:rsidRDefault="009C32F5" w:rsidP="0040160E">
      <w:pPr>
        <w:ind w:firstLine="0"/>
        <w:jc w:val="center"/>
        <w:rPr>
          <w:rFonts w:ascii="Times New Roman" w:hAnsi="Times New Roman" w:cs="Times New Roman"/>
          <w:sz w:val="20"/>
          <w:szCs w:val="20"/>
        </w:rPr>
      </w:pPr>
      <w:r w:rsidRPr="00660C8B">
        <w:rPr>
          <w:rFonts w:ascii="Times New Roman" w:hAnsi="Times New Roman" w:cs="Times New Roman"/>
          <w:sz w:val="20"/>
          <w:szCs w:val="20"/>
        </w:rPr>
        <w:t>Progam Studi Teknik Mesin</w:t>
      </w:r>
      <w:r w:rsidR="005F2C89" w:rsidRPr="00660C8B">
        <w:rPr>
          <w:rFonts w:ascii="Times New Roman" w:hAnsi="Times New Roman" w:cs="Times New Roman"/>
          <w:sz w:val="20"/>
          <w:szCs w:val="20"/>
        </w:rPr>
        <w:t>, Fakultas Teknik</w:t>
      </w:r>
      <w:r w:rsidR="001D0198" w:rsidRPr="00660C8B">
        <w:rPr>
          <w:rFonts w:ascii="Times New Roman" w:hAnsi="Times New Roman" w:cs="Times New Roman"/>
          <w:sz w:val="20"/>
          <w:szCs w:val="20"/>
        </w:rPr>
        <w:t xml:space="preserve">, </w:t>
      </w:r>
      <w:r w:rsidRPr="00660C8B">
        <w:rPr>
          <w:rFonts w:ascii="Times New Roman" w:hAnsi="Times New Roman" w:cs="Times New Roman"/>
          <w:sz w:val="20"/>
          <w:szCs w:val="20"/>
        </w:rPr>
        <w:t xml:space="preserve">Universitas Islam Kalimantan </w:t>
      </w:r>
      <w:r w:rsidR="005F2C89" w:rsidRPr="00660C8B">
        <w:rPr>
          <w:rFonts w:ascii="Times New Roman" w:hAnsi="Times New Roman" w:cs="Times New Roman"/>
          <w:sz w:val="20"/>
          <w:szCs w:val="20"/>
        </w:rPr>
        <w:t xml:space="preserve">(UNISKA) </w:t>
      </w:r>
    </w:p>
    <w:p w:rsidR="009C32F5" w:rsidRDefault="009C32F5" w:rsidP="0040160E">
      <w:pPr>
        <w:ind w:firstLine="0"/>
        <w:jc w:val="center"/>
        <w:rPr>
          <w:rFonts w:ascii="Times New Roman" w:hAnsi="Times New Roman" w:cs="Times New Roman"/>
          <w:sz w:val="20"/>
          <w:szCs w:val="20"/>
        </w:rPr>
      </w:pPr>
      <w:r w:rsidRPr="00660C8B">
        <w:rPr>
          <w:rFonts w:ascii="Times New Roman" w:hAnsi="Times New Roman" w:cs="Times New Roman"/>
          <w:sz w:val="20"/>
          <w:szCs w:val="20"/>
        </w:rPr>
        <w:t>Muhammad Arsyad Al Banjari Banjarmasin</w:t>
      </w:r>
    </w:p>
    <w:p w:rsidR="00121C69" w:rsidRDefault="00121C69" w:rsidP="0040160E">
      <w:pPr>
        <w:ind w:firstLine="0"/>
        <w:jc w:val="center"/>
        <w:rPr>
          <w:rFonts w:ascii="Times New Roman" w:hAnsi="Times New Roman" w:cs="Times New Roman"/>
          <w:sz w:val="20"/>
          <w:szCs w:val="20"/>
        </w:rPr>
      </w:pPr>
      <w:r>
        <w:rPr>
          <w:rFonts w:ascii="Times New Roman" w:hAnsi="Times New Roman" w:cs="Times New Roman"/>
          <w:sz w:val="20"/>
          <w:szCs w:val="20"/>
        </w:rPr>
        <w:t>Jl. Adhyaksa no.2 Kayutangi Banjarmasin</w:t>
      </w:r>
    </w:p>
    <w:p w:rsidR="00121C69" w:rsidRPr="00660C8B" w:rsidRDefault="00121C69" w:rsidP="0040160E">
      <w:pPr>
        <w:ind w:firstLine="0"/>
        <w:jc w:val="center"/>
        <w:rPr>
          <w:rFonts w:ascii="Times New Roman" w:hAnsi="Times New Roman" w:cs="Times New Roman"/>
          <w:sz w:val="20"/>
          <w:szCs w:val="20"/>
        </w:rPr>
      </w:pPr>
    </w:p>
    <w:p w:rsidR="009C32F5" w:rsidRDefault="009C32F5" w:rsidP="0040160E">
      <w:pPr>
        <w:ind w:firstLine="0"/>
        <w:jc w:val="center"/>
        <w:rPr>
          <w:rFonts w:ascii="Times New Roman" w:hAnsi="Times New Roman" w:cs="Times New Roman"/>
          <w:color w:val="0D0D0D" w:themeColor="text1" w:themeTint="F2"/>
          <w:sz w:val="20"/>
          <w:szCs w:val="20"/>
        </w:rPr>
      </w:pPr>
      <w:r w:rsidRPr="00660C8B">
        <w:rPr>
          <w:rFonts w:ascii="Times New Roman" w:hAnsi="Times New Roman" w:cs="Times New Roman"/>
          <w:sz w:val="20"/>
          <w:szCs w:val="20"/>
        </w:rPr>
        <w:t xml:space="preserve">Email : </w:t>
      </w:r>
      <w:hyperlink r:id="rId9" w:history="1">
        <w:r w:rsidRPr="00121C69">
          <w:rPr>
            <w:rStyle w:val="Hyperlink"/>
            <w:rFonts w:ascii="Times New Roman" w:hAnsi="Times New Roman" w:cs="Times New Roman"/>
            <w:i/>
            <w:color w:val="0D0D0D" w:themeColor="text1" w:themeTint="F2"/>
            <w:sz w:val="20"/>
            <w:szCs w:val="20"/>
            <w:u w:val="none"/>
          </w:rPr>
          <w:t>hndrbj@gmail.com</w:t>
        </w:r>
      </w:hyperlink>
      <w:r w:rsidR="00121C69">
        <w:rPr>
          <w:rFonts w:ascii="Times New Roman" w:hAnsi="Times New Roman" w:cs="Times New Roman"/>
          <w:i/>
          <w:color w:val="0D0D0D" w:themeColor="text1" w:themeTint="F2"/>
          <w:sz w:val="20"/>
          <w:szCs w:val="20"/>
        </w:rPr>
        <w:t xml:space="preserve"> </w:t>
      </w:r>
    </w:p>
    <w:p w:rsidR="00121C69" w:rsidRPr="00121C69" w:rsidRDefault="00121C69" w:rsidP="0040160E">
      <w:pPr>
        <w:ind w:firstLine="0"/>
        <w:jc w:val="center"/>
        <w:rPr>
          <w:rFonts w:ascii="Times New Roman" w:hAnsi="Times New Roman" w:cs="Times New Roman"/>
          <w:sz w:val="20"/>
          <w:szCs w:val="20"/>
        </w:rPr>
      </w:pPr>
      <w:r>
        <w:rPr>
          <w:rFonts w:ascii="Times New Roman" w:hAnsi="Times New Roman" w:cs="Times New Roman"/>
          <w:color w:val="0D0D0D" w:themeColor="text1" w:themeTint="F2"/>
          <w:sz w:val="20"/>
          <w:szCs w:val="20"/>
        </w:rPr>
        <w:t>No. HP : 087840198170</w:t>
      </w:r>
    </w:p>
    <w:p w:rsidR="009C32F5" w:rsidRPr="00660C8B" w:rsidRDefault="009C32F5" w:rsidP="0040160E">
      <w:pPr>
        <w:ind w:firstLine="0"/>
        <w:jc w:val="center"/>
        <w:rPr>
          <w:rFonts w:ascii="Times New Roman" w:hAnsi="Times New Roman" w:cs="Times New Roman"/>
          <w:sz w:val="20"/>
          <w:szCs w:val="20"/>
        </w:rPr>
      </w:pPr>
    </w:p>
    <w:p w:rsidR="005F2C89" w:rsidRPr="00660C8B" w:rsidRDefault="005F2C89" w:rsidP="0040160E">
      <w:pPr>
        <w:ind w:firstLine="0"/>
        <w:jc w:val="center"/>
        <w:rPr>
          <w:rFonts w:ascii="Times New Roman" w:hAnsi="Times New Roman" w:cs="Times New Roman"/>
          <w:sz w:val="20"/>
          <w:szCs w:val="20"/>
        </w:rPr>
        <w:sectPr w:rsidR="005F2C89" w:rsidRPr="00660C8B" w:rsidSect="00D05681">
          <w:type w:val="continuous"/>
          <w:pgSz w:w="11906" w:h="16838"/>
          <w:pgMar w:top="1440" w:right="1440" w:bottom="1440" w:left="1440" w:header="708" w:footer="708" w:gutter="0"/>
          <w:cols w:space="708"/>
          <w:docGrid w:linePitch="360"/>
        </w:sectPr>
      </w:pPr>
    </w:p>
    <w:p w:rsidR="009C32F5" w:rsidRPr="001F1111" w:rsidRDefault="009C32F5" w:rsidP="0040160E">
      <w:pPr>
        <w:ind w:firstLine="0"/>
        <w:jc w:val="center"/>
        <w:outlineLvl w:val="0"/>
        <w:rPr>
          <w:rFonts w:ascii="Times New Roman" w:hAnsi="Times New Roman" w:cs="Times New Roman"/>
          <w:b/>
          <w:sz w:val="24"/>
          <w:szCs w:val="24"/>
        </w:rPr>
      </w:pPr>
      <w:r w:rsidRPr="001F1111">
        <w:rPr>
          <w:rFonts w:ascii="Times New Roman" w:hAnsi="Times New Roman" w:cs="Times New Roman"/>
          <w:b/>
          <w:sz w:val="24"/>
          <w:szCs w:val="24"/>
        </w:rPr>
        <w:lastRenderedPageBreak/>
        <w:t>ABSTRAK</w:t>
      </w:r>
    </w:p>
    <w:p w:rsidR="009C32F5" w:rsidRPr="001F1111" w:rsidRDefault="009C32F5" w:rsidP="0040160E">
      <w:pPr>
        <w:ind w:firstLine="0"/>
        <w:jc w:val="center"/>
        <w:outlineLvl w:val="0"/>
        <w:rPr>
          <w:rFonts w:ascii="Times New Roman" w:hAnsi="Times New Roman" w:cs="Times New Roman"/>
          <w:sz w:val="24"/>
          <w:szCs w:val="24"/>
        </w:rPr>
      </w:pPr>
    </w:p>
    <w:p w:rsidR="009C32F5" w:rsidRPr="001F1111" w:rsidRDefault="009C32F5" w:rsidP="0040160E">
      <w:pPr>
        <w:ind w:firstLine="0"/>
        <w:jc w:val="both"/>
        <w:outlineLvl w:val="0"/>
        <w:rPr>
          <w:rFonts w:ascii="Times New Roman" w:hAnsi="Times New Roman" w:cs="Times New Roman"/>
          <w:sz w:val="24"/>
          <w:szCs w:val="24"/>
        </w:rPr>
      </w:pPr>
      <w:r w:rsidRPr="001F1111">
        <w:rPr>
          <w:rFonts w:ascii="Times New Roman" w:hAnsi="Times New Roman" w:cs="Times New Roman"/>
          <w:sz w:val="24"/>
          <w:szCs w:val="24"/>
        </w:rPr>
        <w:tab/>
        <w:t>Limbah oli merupakan limbah bahan berbahaya dan beracun sering dibuang yang dapat berdampak buruk terutama berpotensi dapat mencemari lingkungan. Upaya melakukan pengolahan limbah menjadi hal yang dapat dimanfaatkan kembali saat ini banyak dilakukan, Destilasi merupakan alat pemisah zat pada produk utama dengan zat yang akan dipisahkan seperti zat adiktif pada oli umumnya oli terdiri dari 90% minyak dasar dan 10% zat tambahan. Penelitian ini bertujuan untuk mengetahui apa pengaruh variasi suhu destilasi terhadap kualitas bahan bakar diesel berbasis oli bekas, proses pengujian Destilasi oli bekas 10W – 30 dengan pengaruh variasi suhu destilasi 360 °C, 380 °C, 400 °C sampel yang telah dikumpulkan 300 mL akan dianalisa dilakukan agar dapat mengetahui nilai hasil kualitas bahan bakar solar dengan metode uji Titik Nyala : ASTM D93, Viskositas Kinematik : ASTM D445, Indeks Setana : ASTM D4737 sesuai spesifikasi Solar DIRJEN MIGAS.</w:t>
      </w:r>
      <w:r w:rsidR="0040160E" w:rsidRPr="001F1111">
        <w:rPr>
          <w:rFonts w:ascii="Times New Roman" w:hAnsi="Times New Roman" w:cs="Times New Roman"/>
          <w:sz w:val="24"/>
          <w:szCs w:val="24"/>
        </w:rPr>
        <w:t xml:space="preserve"> </w:t>
      </w:r>
      <w:r w:rsidRPr="001F1111">
        <w:rPr>
          <w:rFonts w:ascii="Times New Roman" w:hAnsi="Times New Roman" w:cs="Times New Roman"/>
          <w:sz w:val="24"/>
          <w:szCs w:val="24"/>
        </w:rPr>
        <w:t>Hasil pengujian terhadap alat destilasi oli bekas SAE 10W – 30 dengan variasi suhu destilasi 360 °C, 380 °C, 400 °C proses destilasi dari setiap variasi suhu dengan menggunakan katalis zeolit 200 gram pada tower katalis. Hasil analisa sampel suhu 400 °C merupakan suhu terbaik dimana hasil yang didapat yaitu Titik Nyala metode uji ASTM D93 yaitu 27 °C, Viskositas Kinematik (pada suhu 40 °C) metode uji ASTM D445 yaitu 2,00 mm</w:t>
      </w:r>
      <w:r w:rsidRPr="001F1111">
        <w:rPr>
          <w:rFonts w:ascii="Times New Roman" w:hAnsi="Times New Roman" w:cs="Times New Roman"/>
          <w:sz w:val="24"/>
          <w:szCs w:val="24"/>
          <w:vertAlign w:val="superscript"/>
        </w:rPr>
        <w:t>3</w:t>
      </w:r>
      <w:r w:rsidRPr="001F1111">
        <w:rPr>
          <w:rFonts w:ascii="Times New Roman" w:hAnsi="Times New Roman" w:cs="Times New Roman"/>
          <w:sz w:val="24"/>
          <w:szCs w:val="24"/>
        </w:rPr>
        <w:t>/s</w:t>
      </w:r>
      <w:r w:rsidRPr="001F1111">
        <w:rPr>
          <w:rFonts w:ascii="Times New Roman" w:eastAsiaTheme="minorEastAsia" w:hAnsi="Times New Roman" w:cs="Times New Roman"/>
          <w:sz w:val="24"/>
          <w:szCs w:val="24"/>
        </w:rPr>
        <w:t xml:space="preserve">, Indeks Setana metode uji ASTM D4737 yaitu 48,64. </w:t>
      </w:r>
      <w:r w:rsidRPr="001F1111">
        <w:rPr>
          <w:rFonts w:ascii="Times New Roman" w:hAnsi="Times New Roman" w:cs="Times New Roman"/>
          <w:sz w:val="24"/>
          <w:szCs w:val="24"/>
        </w:rPr>
        <w:t>Semua sampel berhasil melebihi angka minimal Indeks Setana Spesifikasi Solar DIRJEN MIGAS karena angka indeks setana merupakan tolak ukur kemudahan menyala atau terbakar nya suatu bahan bakar di dalam mesin diesel, Angka indeks setana produk solar yang ada di pasaran adalah 45 dengan metode uji ASTM D4737, Bisa dikatakan sampel hasil pengujian ini merupakan solar hasil destilasi oli bekas 10W – 30 yang belum memenuhi semua metode uji standar spesifikasi DIRJEN MIGAS, sampel ini juga bisa digunakan sebagai bahan bakar alternatif  karena sifat titik nyala yang mudah menguap dan terbakar.</w:t>
      </w:r>
    </w:p>
    <w:p w:rsidR="009C32F5" w:rsidRPr="001F1111" w:rsidRDefault="009C32F5" w:rsidP="0040160E">
      <w:pPr>
        <w:ind w:firstLine="0"/>
        <w:jc w:val="both"/>
        <w:rPr>
          <w:rFonts w:ascii="Times New Roman" w:hAnsi="Times New Roman" w:cs="Times New Roman"/>
          <w:sz w:val="24"/>
          <w:szCs w:val="24"/>
        </w:rPr>
      </w:pPr>
    </w:p>
    <w:p w:rsidR="00660C8B" w:rsidRPr="001F1111" w:rsidRDefault="0040160E" w:rsidP="00660C8B">
      <w:pPr>
        <w:ind w:firstLine="0"/>
        <w:jc w:val="both"/>
        <w:rPr>
          <w:rFonts w:ascii="Times New Roman" w:eastAsia="Calibri" w:hAnsi="Times New Roman" w:cs="Times New Roman"/>
          <w:sz w:val="24"/>
          <w:szCs w:val="24"/>
        </w:rPr>
      </w:pPr>
      <w:r w:rsidRPr="001F1111">
        <w:rPr>
          <w:rFonts w:ascii="Times New Roman" w:eastAsia="Calibri" w:hAnsi="Times New Roman" w:cs="Times New Roman"/>
          <w:sz w:val="24"/>
          <w:szCs w:val="24"/>
        </w:rPr>
        <w:t>Kata Kunci : Destilasi, Oli Bekas, Viskositas Kinematik, Titik Nyala, Indeks Setana</w:t>
      </w:r>
    </w:p>
    <w:p w:rsidR="00660C8B" w:rsidRPr="001F1111" w:rsidRDefault="00660C8B" w:rsidP="0040160E">
      <w:pPr>
        <w:ind w:firstLine="0"/>
        <w:jc w:val="center"/>
        <w:rPr>
          <w:rFonts w:ascii="Times New Roman" w:eastAsia="Calibri" w:hAnsi="Times New Roman" w:cs="Times New Roman"/>
          <w:b/>
          <w:i/>
          <w:sz w:val="24"/>
          <w:szCs w:val="24"/>
        </w:rPr>
      </w:pPr>
    </w:p>
    <w:p w:rsidR="0040160E" w:rsidRPr="001F1111" w:rsidRDefault="0040160E" w:rsidP="0040160E">
      <w:pPr>
        <w:ind w:firstLine="0"/>
        <w:jc w:val="center"/>
        <w:rPr>
          <w:rFonts w:ascii="Times New Roman" w:eastAsia="Calibri" w:hAnsi="Times New Roman" w:cs="Times New Roman"/>
          <w:b/>
          <w:i/>
          <w:sz w:val="24"/>
          <w:szCs w:val="24"/>
        </w:rPr>
      </w:pPr>
      <w:r w:rsidRPr="001F1111">
        <w:rPr>
          <w:rFonts w:ascii="Times New Roman" w:eastAsia="Calibri" w:hAnsi="Times New Roman" w:cs="Times New Roman"/>
          <w:b/>
          <w:i/>
          <w:sz w:val="24"/>
          <w:szCs w:val="24"/>
        </w:rPr>
        <w:t>ABSTRACT</w:t>
      </w:r>
    </w:p>
    <w:p w:rsidR="0040160E" w:rsidRPr="001F1111" w:rsidRDefault="0040160E" w:rsidP="0040160E">
      <w:pPr>
        <w:ind w:firstLine="0"/>
        <w:jc w:val="center"/>
        <w:rPr>
          <w:rFonts w:ascii="Times New Roman" w:eastAsia="Calibri" w:hAnsi="Times New Roman" w:cs="Times New Roman"/>
          <w:sz w:val="24"/>
          <w:szCs w:val="24"/>
        </w:rPr>
      </w:pPr>
    </w:p>
    <w:p w:rsidR="0040160E" w:rsidRPr="001F1111" w:rsidRDefault="0040160E" w:rsidP="0040160E">
      <w:pPr>
        <w:ind w:firstLine="0"/>
        <w:jc w:val="both"/>
        <w:outlineLvl w:val="0"/>
        <w:rPr>
          <w:rFonts w:ascii="Times New Roman" w:eastAsia="Calibri" w:hAnsi="Times New Roman" w:cs="Times New Roman"/>
          <w:i/>
          <w:sz w:val="24"/>
          <w:szCs w:val="24"/>
        </w:rPr>
      </w:pPr>
      <w:r w:rsidRPr="001F1111">
        <w:rPr>
          <w:rFonts w:ascii="Times New Roman" w:eastAsia="Calibri" w:hAnsi="Times New Roman" w:cs="Times New Roman"/>
          <w:i/>
          <w:sz w:val="24"/>
          <w:szCs w:val="24"/>
        </w:rPr>
        <w:tab/>
        <w:t xml:space="preserve">Oil waste is hazardous and toxic waste that is disposed of which has a bad impact, especially it can pollute the environment. Efforts to treat waste into things that can be reused are currently being carried out. Distillation is a means of separating substances from the main product with substances that will be treated such as addictive substances, generally oil consists of 90% base oil and 10% additives. This study aims to see what effect variations in distillation temperature have on the quality of used oil-based diesel fuel, the testing process for used oil distillation 10W - 30 with the influence of distillation temperature variations of 360 °C, 380 °C, 400 °C samples that have been collected 300 mL will be analyzed. carried out in order to see the value of the quality results of diesel fuel with the Flash Point test </w:t>
      </w:r>
      <w:r w:rsidRPr="001F1111">
        <w:rPr>
          <w:rFonts w:ascii="Times New Roman" w:eastAsia="Calibri" w:hAnsi="Times New Roman" w:cs="Times New Roman"/>
          <w:i/>
          <w:sz w:val="24"/>
          <w:szCs w:val="24"/>
        </w:rPr>
        <w:lastRenderedPageBreak/>
        <w:t>method: ASTM D93, Kinematic Viscosity: ASTM D445, Cetane Index: ASTM D4737 according to DIRJEN MIGAS diesel specifications. The test results of the used oil distillation tool SAE 10W - 30 with distillation temperature variations of 360 °C, 380 °C, 400 °C, the distillation process from each temperature variation with all stages of the testing process using a 200gram zeolite catalyst on the catalyst tower. The results of the analysis of the sample temperature of 400 °C is the best temperature where the results obtained are the Flash Point of the ASTM D93 test method, namely 27 °C, Kinematic Viscosity (at 40 °C), the ASTM D445 test method is 2.00 mm</w:t>
      </w:r>
      <w:r w:rsidRPr="001F1111">
        <w:rPr>
          <w:rFonts w:ascii="Times New Roman" w:eastAsia="Calibri" w:hAnsi="Times New Roman" w:cs="Times New Roman"/>
          <w:i/>
          <w:sz w:val="24"/>
          <w:szCs w:val="24"/>
          <w:vertAlign w:val="superscript"/>
        </w:rPr>
        <w:t>3</w:t>
      </w:r>
      <w:r w:rsidRPr="001F1111">
        <w:rPr>
          <w:rFonts w:ascii="Times New Roman" w:eastAsia="Calibri" w:hAnsi="Times New Roman" w:cs="Times New Roman"/>
          <w:i/>
          <w:sz w:val="24"/>
          <w:szCs w:val="24"/>
        </w:rPr>
        <w:t>/s, the Cetane Index method ASTM D4737 test is 48.64. All samples succeeded in exceeding the minimum number of DIRJEN MIGAS Diesel Cetane Index, because the cetane index is a benchmark that ignites or burns a fuel in a diesel engine, the cetane index number for diesel products on the market is 45 with the ASTM D4737 test method, can say the sample The results of this test are diesel fuel distilled from used oil 10W - 30 which has not met all the standard test methods for DIRJEN MIGAS specifications, this sample can also be used as an alternative fuel because of its volatile and flammable flash point properties</w:t>
      </w:r>
    </w:p>
    <w:p w:rsidR="00660C8B" w:rsidRDefault="0040160E" w:rsidP="0040160E">
      <w:pPr>
        <w:spacing w:before="240"/>
        <w:ind w:firstLine="0"/>
        <w:jc w:val="both"/>
        <w:outlineLvl w:val="0"/>
        <w:rPr>
          <w:rFonts w:ascii="Times New Roman" w:eastAsia="Calibri" w:hAnsi="Times New Roman" w:cs="Times New Roman"/>
          <w:i/>
          <w:sz w:val="24"/>
          <w:szCs w:val="24"/>
        </w:rPr>
      </w:pPr>
      <w:r w:rsidRPr="001F1111">
        <w:rPr>
          <w:rFonts w:ascii="Times New Roman" w:eastAsia="Calibri" w:hAnsi="Times New Roman" w:cs="Times New Roman"/>
          <w:i/>
          <w:sz w:val="24"/>
          <w:szCs w:val="24"/>
        </w:rPr>
        <w:t>Keywords: Distillation, Used Oil, Kinematic Viscosity, Flash Point, Cetane Index</w:t>
      </w:r>
    </w:p>
    <w:p w:rsidR="00660C8B" w:rsidRDefault="00660C8B" w:rsidP="0040160E">
      <w:pPr>
        <w:spacing w:before="240"/>
        <w:ind w:firstLine="0"/>
        <w:jc w:val="both"/>
        <w:outlineLvl w:val="0"/>
        <w:rPr>
          <w:rFonts w:ascii="Times New Roman" w:eastAsia="Calibri" w:hAnsi="Times New Roman" w:cs="Times New Roman"/>
          <w:i/>
          <w:sz w:val="24"/>
          <w:szCs w:val="24"/>
        </w:rPr>
      </w:pPr>
    </w:p>
    <w:p w:rsidR="00121C69" w:rsidRPr="001F1111" w:rsidRDefault="00121C69" w:rsidP="0040160E">
      <w:pPr>
        <w:spacing w:before="240"/>
        <w:ind w:firstLine="0"/>
        <w:jc w:val="both"/>
        <w:outlineLvl w:val="0"/>
        <w:rPr>
          <w:rFonts w:ascii="Times New Roman" w:eastAsia="Calibri" w:hAnsi="Times New Roman" w:cs="Times New Roman"/>
          <w:i/>
          <w:sz w:val="24"/>
          <w:szCs w:val="24"/>
        </w:rPr>
        <w:sectPr w:rsidR="00121C69" w:rsidRPr="001F1111" w:rsidSect="00D05681">
          <w:type w:val="continuous"/>
          <w:pgSz w:w="11906" w:h="16838"/>
          <w:pgMar w:top="1440" w:right="1440" w:bottom="1440" w:left="1440" w:header="708" w:footer="708" w:gutter="0"/>
          <w:cols w:space="708"/>
          <w:docGrid w:linePitch="360"/>
        </w:sectPr>
      </w:pPr>
    </w:p>
    <w:p w:rsidR="00121C69" w:rsidRPr="00121C69" w:rsidRDefault="005F2C89" w:rsidP="005F2C89">
      <w:pPr>
        <w:ind w:firstLine="0"/>
        <w:jc w:val="both"/>
        <w:rPr>
          <w:rFonts w:ascii="Times New Roman" w:hAnsi="Times New Roman" w:cs="Times New Roman"/>
          <w:b/>
          <w:sz w:val="24"/>
          <w:szCs w:val="24"/>
        </w:rPr>
      </w:pPr>
      <w:r w:rsidRPr="001F1111">
        <w:rPr>
          <w:rFonts w:ascii="Times New Roman" w:hAnsi="Times New Roman" w:cs="Times New Roman"/>
          <w:b/>
          <w:sz w:val="24"/>
          <w:szCs w:val="24"/>
        </w:rPr>
        <w:lastRenderedPageBreak/>
        <w:t>PENDAHULUAN</w:t>
      </w:r>
    </w:p>
    <w:p w:rsidR="005F2C89" w:rsidRPr="001F1111" w:rsidRDefault="005F2C89" w:rsidP="005F2C89">
      <w:pPr>
        <w:ind w:firstLine="0"/>
        <w:jc w:val="both"/>
        <w:rPr>
          <w:rFonts w:ascii="Times New Roman" w:hAnsi="Times New Roman" w:cs="Times New Roman"/>
          <w:sz w:val="24"/>
          <w:szCs w:val="24"/>
        </w:rPr>
      </w:pPr>
      <w:r w:rsidRPr="001F1111">
        <w:rPr>
          <w:rFonts w:ascii="Times New Roman" w:hAnsi="Times New Roman" w:cs="Times New Roman"/>
          <w:sz w:val="24"/>
          <w:szCs w:val="24"/>
        </w:rPr>
        <w:t>Kebutuhan energi di Indonesia dan di dunia pada umum nya terus meningkat karena bertambahnya penduduk, pertumbuhan ekonomi membuat pola konsumsi energi juga semakin meningkat. Pada zaman sekarang ini semakin bertambahnya jumlah kendaraan bermotor, maka semakin meningkatnya juga konsumsi pelumas pada mesin kendaraan yang dari tahun ke tahun mengalami peningkatan. Bedasarkan sumber dari Direktur Jenderal Industri Kimia, Farmasi dan Tekstil mengatakan, produksi pelumas di Indonesia dalam satu tahun mencapai 908,36 juta liter. (Kosasih DT, 2020)</w:t>
      </w:r>
    </w:p>
    <w:p w:rsidR="00D17E50" w:rsidRPr="001F1111" w:rsidRDefault="00D17E50" w:rsidP="005F2C89">
      <w:pPr>
        <w:ind w:firstLine="0"/>
        <w:jc w:val="both"/>
        <w:rPr>
          <w:rFonts w:ascii="Times New Roman" w:eastAsiaTheme="minorEastAsia" w:hAnsi="Times New Roman" w:cs="Times New Roman"/>
          <w:sz w:val="24"/>
          <w:szCs w:val="24"/>
        </w:rPr>
      </w:pPr>
      <w:r w:rsidRPr="001F1111">
        <w:rPr>
          <w:rFonts w:ascii="Times New Roman" w:eastAsiaTheme="minorEastAsia" w:hAnsi="Times New Roman" w:cs="Times New Roman"/>
          <w:sz w:val="24"/>
          <w:szCs w:val="24"/>
        </w:rPr>
        <w:t xml:space="preserve">Limbah oli bekas dapat merusak lingkungan oleh sebab itu perlu dicari cara memanfaatkan oli bekas sebagai bahan bakar pada mesin diesel, proses perubahan suhu pada destilasi oli bekas sangat berpengaruh dengan hasil untuk itu penelitian ini dilakukan sehingga bisa memenuhi standar kualitas bahan bakar diesel. </w:t>
      </w:r>
      <w:r w:rsidR="00180BD9" w:rsidRPr="001F1111">
        <w:rPr>
          <w:rFonts w:ascii="Times New Roman" w:hAnsi="Times New Roman" w:cs="Times New Roman"/>
          <w:sz w:val="24"/>
          <w:szCs w:val="24"/>
        </w:rPr>
        <w:tab/>
      </w:r>
    </w:p>
    <w:p w:rsidR="00E95A09" w:rsidRPr="001F1111" w:rsidRDefault="00180BD9" w:rsidP="005F2C89">
      <w:pPr>
        <w:ind w:firstLine="0"/>
        <w:jc w:val="both"/>
        <w:rPr>
          <w:rFonts w:ascii="Times New Roman" w:eastAsiaTheme="minorEastAsia" w:hAnsi="Times New Roman" w:cs="Times New Roman"/>
          <w:sz w:val="24"/>
          <w:szCs w:val="24"/>
        </w:rPr>
      </w:pPr>
      <w:r w:rsidRPr="001F1111">
        <w:rPr>
          <w:rFonts w:ascii="Times New Roman" w:hAnsi="Times New Roman" w:cs="Times New Roman"/>
          <w:sz w:val="24"/>
          <w:szCs w:val="24"/>
        </w:rPr>
        <w:t>Upaya melakukan pengolahan limbah menjadi hal yang dapat dimanfaatkan kembali saat ini banyak dilakukan. Penggunaan alat dalam pengolahan limbah oli menjadi bahan bakar alternatif salah satunya adalah alat destilasi.</w:t>
      </w:r>
      <w:r w:rsidR="00D17E50" w:rsidRPr="001F1111">
        <w:rPr>
          <w:rFonts w:ascii="Times New Roman" w:eastAsiaTheme="minorEastAsia" w:hAnsi="Times New Roman" w:cs="Times New Roman"/>
          <w:sz w:val="24"/>
          <w:szCs w:val="24"/>
        </w:rPr>
        <w:t xml:space="preserve"> </w:t>
      </w:r>
      <w:r w:rsidR="00D17E50" w:rsidRPr="001F1111">
        <w:rPr>
          <w:rFonts w:ascii="Times New Roman" w:hAnsi="Times New Roman" w:cs="Times New Roman"/>
          <w:sz w:val="24"/>
          <w:szCs w:val="24"/>
        </w:rPr>
        <w:t xml:space="preserve">Destilasi atau </w:t>
      </w:r>
      <w:r w:rsidR="00D17E50" w:rsidRPr="001F1111">
        <w:rPr>
          <w:rFonts w:ascii="Times New Roman" w:hAnsi="Times New Roman" w:cs="Times New Roman"/>
          <w:sz w:val="24"/>
          <w:szCs w:val="24"/>
        </w:rPr>
        <w:lastRenderedPageBreak/>
        <w:t>penyulingan merupakan metode pemisahan bahan kimia yang di dasarkan atas perbedaan penguapan bahan itu disebut destilasi. Dalam penyulingan campuran zat yang di didihkan sehingga menguap, dan uap ini kemudian di dinginkan kembali kedalam bentuk cairan.</w:t>
      </w:r>
    </w:p>
    <w:p w:rsidR="001557DE" w:rsidRPr="001F1111" w:rsidRDefault="00DF250D" w:rsidP="005F2C89">
      <w:pPr>
        <w:ind w:firstLine="0"/>
        <w:jc w:val="both"/>
        <w:rPr>
          <w:rFonts w:ascii="Times New Roman" w:hAnsi="Times New Roman" w:cs="Times New Roman"/>
          <w:sz w:val="24"/>
          <w:szCs w:val="24"/>
        </w:rPr>
      </w:pPr>
      <w:r w:rsidRPr="001F1111">
        <w:rPr>
          <w:rFonts w:ascii="Times New Roman" w:hAnsi="Times New Roman" w:cs="Times New Roman"/>
          <w:sz w:val="24"/>
          <w:szCs w:val="24"/>
        </w:rPr>
        <w:t>Berdasarkan permasalahan diatas y</w:t>
      </w:r>
      <w:r w:rsidR="00D17E50" w:rsidRPr="001F1111">
        <w:rPr>
          <w:rFonts w:ascii="Times New Roman" w:hAnsi="Times New Roman" w:cs="Times New Roman"/>
          <w:sz w:val="24"/>
          <w:szCs w:val="24"/>
        </w:rPr>
        <w:t>ang menjadi tujuan penelitian ini adalah :</w:t>
      </w:r>
    </w:p>
    <w:p w:rsidR="00D17E50" w:rsidRPr="001F1111" w:rsidRDefault="00D17E50" w:rsidP="00D17E50">
      <w:pPr>
        <w:pStyle w:val="ListParagraph"/>
        <w:numPr>
          <w:ilvl w:val="0"/>
          <w:numId w:val="1"/>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Untuk mengetahui pengaruh variasi suhu destilasi oli bekas terhadap sifat kualitas bahan bakar diesel yaitu : Titik Nyala, Viskositas Kinematik, Indeks Setana.</w:t>
      </w:r>
    </w:p>
    <w:p w:rsidR="00D17E50" w:rsidRPr="001F1111" w:rsidRDefault="00D17E50" w:rsidP="00D17E50">
      <w:pPr>
        <w:pStyle w:val="ListParagraph"/>
        <w:numPr>
          <w:ilvl w:val="0"/>
          <w:numId w:val="1"/>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Untuk Mengetahui pengaruh variasi suhu destilasi sehingga destilat oli bekas ini bisa digunakan sebagai bahan bakar diesel dengan perbandingan sesuai Spesifikasi Solar DIRJEN MIGAS</w:t>
      </w:r>
    </w:p>
    <w:p w:rsidR="00DF250D" w:rsidRPr="001F1111" w:rsidRDefault="00DF250D" w:rsidP="00DF250D">
      <w:pPr>
        <w:ind w:firstLine="0"/>
        <w:jc w:val="both"/>
        <w:rPr>
          <w:rFonts w:ascii="Times New Roman" w:hAnsi="Times New Roman" w:cs="Times New Roman"/>
          <w:sz w:val="24"/>
          <w:szCs w:val="24"/>
        </w:rPr>
      </w:pPr>
      <w:r w:rsidRPr="001F1111">
        <w:rPr>
          <w:rFonts w:ascii="Times New Roman" w:hAnsi="Times New Roman" w:cs="Times New Roman"/>
          <w:sz w:val="24"/>
          <w:szCs w:val="24"/>
        </w:rPr>
        <w:t>Penelitian yang diperoleh dapat memberikan manfaat sebagai berikut :</w:t>
      </w:r>
    </w:p>
    <w:p w:rsidR="00E95A09" w:rsidRPr="001F1111" w:rsidRDefault="00E95A09" w:rsidP="00E95A09">
      <w:pPr>
        <w:pStyle w:val="ListParagraph"/>
        <w:numPr>
          <w:ilvl w:val="0"/>
          <w:numId w:val="2"/>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Sebagai salah satu solusi untuk mengatasi limbah bahan, berbahaya, dan beracun oli bekas sehingga dapat dipakai kembali menjadi bahan bakar diesel.</w:t>
      </w:r>
    </w:p>
    <w:p w:rsidR="00D05681" w:rsidRPr="001F1111" w:rsidRDefault="00E95A09" w:rsidP="00E95A09">
      <w:pPr>
        <w:pStyle w:val="ListParagraph"/>
        <w:numPr>
          <w:ilvl w:val="0"/>
          <w:numId w:val="2"/>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Penelitian ini diharapkan dapat membuka para akademisi sebagai referensi dan bermanfaat untuk keperluan penelitian.</w:t>
      </w:r>
    </w:p>
    <w:p w:rsidR="00E95A09" w:rsidRPr="001F1111" w:rsidRDefault="00E95A09" w:rsidP="00E95A09">
      <w:pPr>
        <w:ind w:firstLine="0"/>
        <w:jc w:val="both"/>
        <w:rPr>
          <w:rFonts w:ascii="Times New Roman" w:hAnsi="Times New Roman" w:cs="Times New Roman"/>
          <w:sz w:val="24"/>
          <w:szCs w:val="24"/>
        </w:rPr>
      </w:pPr>
    </w:p>
    <w:p w:rsidR="00873A6D" w:rsidRPr="001F1111" w:rsidRDefault="00E95A09" w:rsidP="00121C69">
      <w:pPr>
        <w:ind w:firstLine="0"/>
        <w:jc w:val="both"/>
        <w:rPr>
          <w:rFonts w:ascii="Times New Roman" w:hAnsi="Times New Roman" w:cs="Times New Roman"/>
          <w:b/>
          <w:sz w:val="24"/>
          <w:szCs w:val="24"/>
        </w:rPr>
      </w:pPr>
      <w:r w:rsidRPr="001F1111">
        <w:rPr>
          <w:rFonts w:ascii="Times New Roman" w:hAnsi="Times New Roman" w:cs="Times New Roman"/>
          <w:b/>
          <w:sz w:val="24"/>
          <w:szCs w:val="24"/>
        </w:rPr>
        <w:t>METODE PENELITIAN</w:t>
      </w:r>
    </w:p>
    <w:p w:rsidR="00873A6D" w:rsidRPr="001F1111" w:rsidRDefault="00873A6D" w:rsidP="00873A6D">
      <w:pPr>
        <w:ind w:firstLine="0"/>
        <w:jc w:val="both"/>
        <w:rPr>
          <w:rFonts w:ascii="Times New Roman" w:hAnsi="Times New Roman" w:cs="Times New Roman"/>
          <w:sz w:val="24"/>
          <w:szCs w:val="24"/>
        </w:rPr>
      </w:pPr>
      <w:r w:rsidRPr="001F1111">
        <w:rPr>
          <w:rFonts w:ascii="Times New Roman" w:hAnsi="Times New Roman" w:cs="Times New Roman"/>
          <w:sz w:val="24"/>
          <w:szCs w:val="24"/>
        </w:rPr>
        <w:t>Metode penelitian ini menggunakan Metode Eksprimental dengan evaulasi pengaruh variasi suhu destilasi 360 °C, 380 °C, 400 °C pada tabung reaktor dengan bahan oli bekas SAE 10W – 30, Dengan evaluasi Analisa hasil sampel destilasi oli bekas SAE 10W – 30 dikumpulkan yang akan diuji di Laboratorium PT. SUCOFINDO (Persero) Banjarmasin. Dengan metode uji Titik Nyala : ASTM D93, Viskositas Kinematik ASTM D445, Indeks Setana : ASTM D4737.</w:t>
      </w:r>
    </w:p>
    <w:p w:rsidR="00C445B0" w:rsidRPr="001F1111" w:rsidRDefault="00C445B0" w:rsidP="00C445B0">
      <w:pPr>
        <w:pStyle w:val="ListParagraph"/>
        <w:spacing w:after="200"/>
        <w:ind w:left="284" w:firstLine="0"/>
        <w:jc w:val="both"/>
        <w:rPr>
          <w:rFonts w:ascii="Times New Roman" w:hAnsi="Times New Roman" w:cs="Times New Roman"/>
          <w:sz w:val="24"/>
          <w:szCs w:val="24"/>
        </w:rPr>
      </w:pPr>
    </w:p>
    <w:p w:rsidR="00873A6D" w:rsidRPr="001F1111" w:rsidRDefault="00C445B0" w:rsidP="00C445B0">
      <w:pPr>
        <w:pStyle w:val="ListParagraph"/>
        <w:spacing w:after="200"/>
        <w:ind w:left="0" w:firstLine="0"/>
        <w:jc w:val="both"/>
        <w:rPr>
          <w:rFonts w:ascii="Times New Roman" w:hAnsi="Times New Roman" w:cs="Times New Roman"/>
          <w:b/>
          <w:sz w:val="24"/>
          <w:szCs w:val="24"/>
        </w:rPr>
      </w:pPr>
      <w:r w:rsidRPr="001F1111">
        <w:rPr>
          <w:rFonts w:ascii="Times New Roman" w:hAnsi="Times New Roman" w:cs="Times New Roman"/>
          <w:b/>
          <w:sz w:val="24"/>
          <w:szCs w:val="24"/>
        </w:rPr>
        <w:t xml:space="preserve">1. </w:t>
      </w:r>
      <w:r w:rsidR="00873A6D" w:rsidRPr="001F1111">
        <w:rPr>
          <w:rFonts w:ascii="Times New Roman" w:hAnsi="Times New Roman" w:cs="Times New Roman"/>
          <w:b/>
          <w:sz w:val="24"/>
          <w:szCs w:val="24"/>
        </w:rPr>
        <w:t>Parameter</w:t>
      </w:r>
    </w:p>
    <w:p w:rsidR="00873A6D" w:rsidRPr="001F1111" w:rsidRDefault="00873A6D" w:rsidP="00873A6D">
      <w:pPr>
        <w:pStyle w:val="ListParagraph"/>
        <w:spacing w:after="200"/>
        <w:ind w:left="0" w:firstLine="0"/>
        <w:jc w:val="both"/>
        <w:rPr>
          <w:rFonts w:ascii="Times New Roman" w:hAnsi="Times New Roman" w:cs="Times New Roman"/>
          <w:sz w:val="24"/>
          <w:szCs w:val="24"/>
        </w:rPr>
      </w:pPr>
      <w:r w:rsidRPr="001F1111">
        <w:rPr>
          <w:rFonts w:ascii="Times New Roman" w:hAnsi="Times New Roman" w:cs="Times New Roman"/>
          <w:sz w:val="24"/>
          <w:szCs w:val="24"/>
        </w:rPr>
        <w:tab/>
        <w:t xml:space="preserve">Adapun parameter penelitian dalam penelitian ini sifat kualitas bahan bakar diesel sesuai Spesifikasi Solar DIRJEN MIGAS yaitu : </w:t>
      </w:r>
    </w:p>
    <w:p w:rsidR="00873A6D" w:rsidRPr="001F1111" w:rsidRDefault="00873A6D" w:rsidP="00873A6D">
      <w:pPr>
        <w:pStyle w:val="ListParagraph"/>
        <w:numPr>
          <w:ilvl w:val="0"/>
          <w:numId w:val="4"/>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Titik Nyala</w:t>
      </w:r>
    </w:p>
    <w:p w:rsidR="00873A6D" w:rsidRPr="001F1111" w:rsidRDefault="00873A6D" w:rsidP="00873A6D">
      <w:pPr>
        <w:pStyle w:val="ListParagraph"/>
        <w:numPr>
          <w:ilvl w:val="0"/>
          <w:numId w:val="4"/>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Viskositas Kinematik</w:t>
      </w:r>
    </w:p>
    <w:p w:rsidR="00C445B0" w:rsidRPr="001F1111" w:rsidRDefault="00873A6D" w:rsidP="00C445B0">
      <w:pPr>
        <w:pStyle w:val="ListParagraph"/>
        <w:numPr>
          <w:ilvl w:val="0"/>
          <w:numId w:val="4"/>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Indeks Setana</w:t>
      </w:r>
    </w:p>
    <w:p w:rsidR="00C445B0" w:rsidRPr="001F1111" w:rsidRDefault="00C445B0" w:rsidP="00C445B0">
      <w:pPr>
        <w:pStyle w:val="ListParagraph"/>
        <w:ind w:left="0" w:firstLine="0"/>
        <w:jc w:val="both"/>
        <w:rPr>
          <w:rFonts w:ascii="Times New Roman" w:hAnsi="Times New Roman" w:cs="Times New Roman"/>
          <w:b/>
          <w:sz w:val="24"/>
          <w:szCs w:val="24"/>
        </w:rPr>
      </w:pPr>
    </w:p>
    <w:p w:rsidR="00873A6D" w:rsidRPr="001F1111" w:rsidRDefault="00C445B0" w:rsidP="00C445B0">
      <w:pPr>
        <w:pStyle w:val="ListParagraph"/>
        <w:ind w:left="0" w:firstLine="0"/>
        <w:jc w:val="both"/>
        <w:rPr>
          <w:rFonts w:ascii="Times New Roman" w:hAnsi="Times New Roman" w:cs="Times New Roman"/>
          <w:sz w:val="24"/>
          <w:szCs w:val="24"/>
        </w:rPr>
      </w:pPr>
      <w:r w:rsidRPr="001F1111">
        <w:rPr>
          <w:rFonts w:ascii="Times New Roman" w:hAnsi="Times New Roman" w:cs="Times New Roman"/>
          <w:b/>
          <w:sz w:val="24"/>
          <w:szCs w:val="24"/>
        </w:rPr>
        <w:t xml:space="preserve">2. </w:t>
      </w:r>
      <w:r w:rsidR="00873A6D" w:rsidRPr="001F1111">
        <w:rPr>
          <w:rFonts w:ascii="Times New Roman" w:hAnsi="Times New Roman" w:cs="Times New Roman"/>
          <w:b/>
          <w:sz w:val="24"/>
          <w:szCs w:val="24"/>
        </w:rPr>
        <w:t>Variabel Bebas</w:t>
      </w:r>
    </w:p>
    <w:p w:rsidR="00873A6D" w:rsidRPr="001F1111" w:rsidRDefault="00873A6D" w:rsidP="00873A6D">
      <w:pPr>
        <w:pStyle w:val="ListParagraph"/>
        <w:ind w:left="0" w:firstLine="0"/>
        <w:jc w:val="both"/>
        <w:rPr>
          <w:rFonts w:ascii="Times New Roman" w:hAnsi="Times New Roman" w:cs="Times New Roman"/>
          <w:sz w:val="24"/>
          <w:szCs w:val="24"/>
        </w:rPr>
      </w:pPr>
      <w:r w:rsidRPr="001F1111">
        <w:rPr>
          <w:rFonts w:ascii="Times New Roman" w:hAnsi="Times New Roman" w:cs="Times New Roman"/>
          <w:sz w:val="24"/>
          <w:szCs w:val="24"/>
        </w:rPr>
        <w:tab/>
        <w:t xml:space="preserve">Adapun Variabel Bebas proses destilat dengan menggunakan variasi suhu dengan rincian bahan pengujian pada alat destilasi oli yaitu : </w:t>
      </w:r>
    </w:p>
    <w:p w:rsidR="00873A6D" w:rsidRPr="001F1111" w:rsidRDefault="00873A6D" w:rsidP="00873A6D">
      <w:pPr>
        <w:pStyle w:val="ListParagraph"/>
        <w:numPr>
          <w:ilvl w:val="0"/>
          <w:numId w:val="5"/>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Suhu 360 °C</w:t>
      </w:r>
    </w:p>
    <w:p w:rsidR="00873A6D" w:rsidRPr="001F1111" w:rsidRDefault="00873A6D" w:rsidP="00873A6D">
      <w:pPr>
        <w:pStyle w:val="ListParagraph"/>
        <w:numPr>
          <w:ilvl w:val="0"/>
          <w:numId w:val="5"/>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Suhu 380 °C</w:t>
      </w:r>
    </w:p>
    <w:p w:rsidR="00873A6D" w:rsidRPr="001F1111" w:rsidRDefault="00873A6D" w:rsidP="00873A6D">
      <w:pPr>
        <w:pStyle w:val="ListParagraph"/>
        <w:numPr>
          <w:ilvl w:val="0"/>
          <w:numId w:val="5"/>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Suhu 400 °C</w:t>
      </w:r>
    </w:p>
    <w:p w:rsidR="00873A6D" w:rsidRPr="001F1111" w:rsidRDefault="00873A6D" w:rsidP="00873A6D">
      <w:pPr>
        <w:pStyle w:val="ListParagraph"/>
        <w:numPr>
          <w:ilvl w:val="0"/>
          <w:numId w:val="5"/>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2 Liter Oli Bekas</w:t>
      </w:r>
    </w:p>
    <w:p w:rsidR="00873A6D" w:rsidRPr="001F1111" w:rsidRDefault="00873A6D" w:rsidP="00873A6D">
      <w:pPr>
        <w:pStyle w:val="ListParagraph"/>
        <w:numPr>
          <w:ilvl w:val="0"/>
          <w:numId w:val="5"/>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 xml:space="preserve">Oli Bekas 10W – 30 </w:t>
      </w:r>
    </w:p>
    <w:p w:rsidR="00873A6D" w:rsidRPr="001F1111" w:rsidRDefault="00873A6D" w:rsidP="00873A6D">
      <w:pPr>
        <w:pStyle w:val="ListParagraph"/>
        <w:numPr>
          <w:ilvl w:val="0"/>
          <w:numId w:val="5"/>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Katalis Zeolit 200 gram</w:t>
      </w:r>
    </w:p>
    <w:p w:rsidR="00660C8B" w:rsidRPr="001F1111" w:rsidRDefault="00660C8B" w:rsidP="00873A6D">
      <w:pPr>
        <w:ind w:firstLine="0"/>
        <w:jc w:val="both"/>
        <w:rPr>
          <w:rFonts w:ascii="Times New Roman" w:hAnsi="Times New Roman" w:cs="Times New Roman"/>
          <w:b/>
          <w:sz w:val="24"/>
          <w:szCs w:val="24"/>
        </w:rPr>
      </w:pPr>
    </w:p>
    <w:p w:rsidR="00873A6D" w:rsidRPr="001F1111" w:rsidRDefault="00873A6D" w:rsidP="00873A6D">
      <w:pPr>
        <w:ind w:firstLine="0"/>
        <w:jc w:val="both"/>
        <w:rPr>
          <w:rFonts w:ascii="Times New Roman" w:hAnsi="Times New Roman" w:cs="Times New Roman"/>
          <w:b/>
          <w:sz w:val="24"/>
          <w:szCs w:val="24"/>
        </w:rPr>
      </w:pPr>
      <w:r w:rsidRPr="001F1111">
        <w:rPr>
          <w:rFonts w:ascii="Times New Roman" w:hAnsi="Times New Roman" w:cs="Times New Roman"/>
          <w:b/>
          <w:sz w:val="24"/>
          <w:szCs w:val="24"/>
        </w:rPr>
        <w:t xml:space="preserve">3. </w:t>
      </w:r>
      <w:r w:rsidR="00C445B0" w:rsidRPr="001F1111">
        <w:rPr>
          <w:rFonts w:ascii="Times New Roman" w:hAnsi="Times New Roman" w:cs="Times New Roman"/>
          <w:b/>
          <w:sz w:val="24"/>
          <w:szCs w:val="24"/>
        </w:rPr>
        <w:t>Alat</w:t>
      </w:r>
    </w:p>
    <w:p w:rsidR="00873A6D" w:rsidRPr="001F1111" w:rsidRDefault="00660C8B" w:rsidP="00660C8B">
      <w:pPr>
        <w:ind w:firstLine="0"/>
        <w:jc w:val="both"/>
        <w:rPr>
          <w:rFonts w:ascii="Times New Roman" w:hAnsi="Times New Roman" w:cs="Times New Roman"/>
          <w:sz w:val="24"/>
          <w:szCs w:val="24"/>
        </w:rPr>
      </w:pPr>
      <w:r w:rsidRPr="001F1111">
        <w:rPr>
          <w:rFonts w:ascii="Times New Roman" w:hAnsi="Times New Roman" w:cs="Times New Roman"/>
          <w:sz w:val="24"/>
          <w:szCs w:val="24"/>
        </w:rPr>
        <w:tab/>
      </w:r>
      <w:r w:rsidR="00873A6D" w:rsidRPr="001F1111">
        <w:rPr>
          <w:rFonts w:ascii="Times New Roman" w:hAnsi="Times New Roman" w:cs="Times New Roman"/>
          <w:sz w:val="24"/>
          <w:szCs w:val="24"/>
        </w:rPr>
        <w:t>Berikut ini merupakan alat untuk menganalisa pengaruh variasi suhu destilasi sehingga mendapatkan hasil sampel maka diperlukan yaitu :</w:t>
      </w:r>
    </w:p>
    <w:p w:rsidR="00873A6D" w:rsidRPr="001F1111" w:rsidRDefault="00873A6D" w:rsidP="00873A6D">
      <w:pPr>
        <w:pStyle w:val="ListParagraph"/>
        <w:numPr>
          <w:ilvl w:val="0"/>
          <w:numId w:val="6"/>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Alat Destilasi Oli Bekas</w:t>
      </w:r>
    </w:p>
    <w:p w:rsidR="00873A6D" w:rsidRPr="00660C8B" w:rsidRDefault="00873A6D" w:rsidP="00873A6D">
      <w:pPr>
        <w:jc w:val="center"/>
        <w:rPr>
          <w:rFonts w:ascii="Times New Roman" w:hAnsi="Times New Roman" w:cs="Times New Roman"/>
          <w:sz w:val="20"/>
          <w:szCs w:val="20"/>
        </w:rPr>
      </w:pPr>
      <w:r w:rsidRPr="00660C8B">
        <w:rPr>
          <w:rFonts w:ascii="Times New Roman" w:hAnsi="Times New Roman" w:cs="Times New Roman"/>
          <w:noProof/>
          <w:sz w:val="20"/>
          <w:szCs w:val="20"/>
          <w:lang w:eastAsia="id-ID"/>
        </w:rPr>
        <w:lastRenderedPageBreak/>
        <w:drawing>
          <wp:inline distT="0" distB="0" distL="0" distR="0">
            <wp:extent cx="1426317" cy="1616708"/>
            <wp:effectExtent l="152400" t="0" r="116733" b="0"/>
            <wp:docPr id="10" name="Picture 10" descr="D:\PROPOSAL SKRIPSI\POTO SKRIPSI\20200715_161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ROPOSAL SKRIPSI\POTO SKRIPSI\20200715_161547.jpg"/>
                    <pic:cNvPicPr>
                      <a:picLocks noChangeAspect="1" noChangeArrowheads="1"/>
                    </pic:cNvPicPr>
                  </pic:nvPicPr>
                  <pic:blipFill>
                    <a:blip r:embed="rId10" cstate="print"/>
                    <a:srcRect/>
                    <a:stretch>
                      <a:fillRect/>
                    </a:stretch>
                  </pic:blipFill>
                  <pic:spPr bwMode="auto">
                    <a:xfrm rot="5400000">
                      <a:off x="0" y="0"/>
                      <a:ext cx="1426473" cy="1616885"/>
                    </a:xfrm>
                    <a:prstGeom prst="rect">
                      <a:avLst/>
                    </a:prstGeom>
                    <a:noFill/>
                    <a:ln w="9525">
                      <a:noFill/>
                      <a:miter lim="800000"/>
                      <a:headEnd/>
                      <a:tailEnd/>
                    </a:ln>
                    <a:scene3d>
                      <a:camera prst="orthographicFront">
                        <a:rot lat="0" lon="0" rev="0"/>
                      </a:camera>
                      <a:lightRig rig="threePt" dir="t"/>
                    </a:scene3d>
                  </pic:spPr>
                </pic:pic>
              </a:graphicData>
            </a:graphic>
          </wp:inline>
        </w:drawing>
      </w:r>
    </w:p>
    <w:p w:rsidR="00873A6D" w:rsidRPr="00660C8B" w:rsidRDefault="00D74D27" w:rsidP="00873A6D">
      <w:pPr>
        <w:jc w:val="center"/>
        <w:rPr>
          <w:rFonts w:ascii="Times New Roman" w:hAnsi="Times New Roman" w:cs="Times New Roman"/>
          <w:sz w:val="20"/>
          <w:szCs w:val="20"/>
        </w:rPr>
      </w:pPr>
      <w:r>
        <w:rPr>
          <w:rFonts w:ascii="Times New Roman" w:hAnsi="Times New Roman" w:cs="Times New Roman"/>
          <w:sz w:val="20"/>
          <w:szCs w:val="20"/>
        </w:rPr>
        <w:t>Gambar</w:t>
      </w:r>
      <w:r w:rsidR="00873A6D" w:rsidRPr="00660C8B">
        <w:rPr>
          <w:rFonts w:ascii="Times New Roman" w:hAnsi="Times New Roman" w:cs="Times New Roman"/>
          <w:sz w:val="20"/>
          <w:szCs w:val="20"/>
        </w:rPr>
        <w:t xml:space="preserve"> Alat Destilasi Oli</w:t>
      </w:r>
    </w:p>
    <w:p w:rsidR="00873A6D" w:rsidRPr="00660C8B" w:rsidRDefault="00873A6D" w:rsidP="00873A6D">
      <w:pPr>
        <w:jc w:val="center"/>
        <w:rPr>
          <w:rFonts w:ascii="Times New Roman" w:hAnsi="Times New Roman" w:cs="Times New Roman"/>
          <w:sz w:val="20"/>
          <w:szCs w:val="20"/>
        </w:rPr>
      </w:pPr>
      <w:r w:rsidRPr="00660C8B">
        <w:rPr>
          <w:rFonts w:ascii="Times New Roman" w:hAnsi="Times New Roman" w:cs="Times New Roman"/>
          <w:sz w:val="20"/>
          <w:szCs w:val="20"/>
        </w:rPr>
        <w:t xml:space="preserve">Sumber : Dokumen Pribadi </w:t>
      </w:r>
    </w:p>
    <w:p w:rsidR="00873A6D" w:rsidRPr="00660C8B" w:rsidRDefault="00873A6D" w:rsidP="00873A6D">
      <w:pPr>
        <w:jc w:val="center"/>
        <w:rPr>
          <w:rFonts w:ascii="Times New Roman" w:hAnsi="Times New Roman" w:cs="Times New Roman"/>
          <w:sz w:val="20"/>
          <w:szCs w:val="20"/>
        </w:rPr>
      </w:pPr>
      <w:r w:rsidRPr="00660C8B">
        <w:rPr>
          <w:rFonts w:ascii="Times New Roman" w:hAnsi="Times New Roman" w:cs="Times New Roman"/>
          <w:sz w:val="20"/>
          <w:szCs w:val="20"/>
        </w:rPr>
        <w:tab/>
      </w:r>
    </w:p>
    <w:p w:rsidR="00873A6D" w:rsidRPr="001F1111" w:rsidRDefault="00873A6D" w:rsidP="00873A6D">
      <w:pPr>
        <w:ind w:firstLine="0"/>
        <w:jc w:val="both"/>
        <w:rPr>
          <w:rFonts w:ascii="Times New Roman" w:hAnsi="Times New Roman" w:cs="Times New Roman"/>
          <w:sz w:val="24"/>
          <w:szCs w:val="24"/>
        </w:rPr>
      </w:pPr>
      <w:r w:rsidRPr="001F1111">
        <w:rPr>
          <w:rFonts w:ascii="Times New Roman" w:hAnsi="Times New Roman" w:cs="Times New Roman"/>
          <w:sz w:val="24"/>
          <w:szCs w:val="24"/>
        </w:rPr>
        <w:t>Alat Destilasi Oli Bekas yang terdiri sebagai berikut :</w:t>
      </w:r>
    </w:p>
    <w:p w:rsidR="00873A6D" w:rsidRPr="001F1111" w:rsidRDefault="00873A6D" w:rsidP="00873A6D">
      <w:pPr>
        <w:pStyle w:val="ListParagraph"/>
        <w:numPr>
          <w:ilvl w:val="0"/>
          <w:numId w:val="7"/>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Reaktor Kapasitas 13 Liter</w:t>
      </w:r>
    </w:p>
    <w:p w:rsidR="00873A6D" w:rsidRPr="001F1111" w:rsidRDefault="00873A6D" w:rsidP="00873A6D">
      <w:pPr>
        <w:pStyle w:val="ListParagraph"/>
        <w:numPr>
          <w:ilvl w:val="0"/>
          <w:numId w:val="7"/>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Blower 2”</w:t>
      </w:r>
    </w:p>
    <w:p w:rsidR="00873A6D" w:rsidRPr="001F1111" w:rsidRDefault="00873A6D" w:rsidP="00873A6D">
      <w:pPr>
        <w:pStyle w:val="ListParagraph"/>
        <w:numPr>
          <w:ilvl w:val="0"/>
          <w:numId w:val="7"/>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Kompor Pembakaran Dengan Bahan Bakar Oli Bekas</w:t>
      </w:r>
    </w:p>
    <w:p w:rsidR="00873A6D" w:rsidRPr="001F1111" w:rsidRDefault="00873A6D" w:rsidP="00873A6D">
      <w:pPr>
        <w:pStyle w:val="ListParagraph"/>
        <w:numPr>
          <w:ilvl w:val="0"/>
          <w:numId w:val="7"/>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Tower Katalis Dengan Katalis Zeolit 200 gram</w:t>
      </w:r>
    </w:p>
    <w:p w:rsidR="00873A6D" w:rsidRPr="001F1111" w:rsidRDefault="00873A6D" w:rsidP="00873A6D">
      <w:pPr>
        <w:pStyle w:val="ListParagraph"/>
        <w:numPr>
          <w:ilvl w:val="0"/>
          <w:numId w:val="7"/>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Bak Kondensor dan Kondensor Tipe koil diameter 36cm tinggi 35cm</w:t>
      </w:r>
    </w:p>
    <w:p w:rsidR="00873A6D" w:rsidRPr="001F1111" w:rsidRDefault="00873A6D" w:rsidP="00873A6D">
      <w:pPr>
        <w:pStyle w:val="ListParagraph"/>
        <w:numPr>
          <w:ilvl w:val="0"/>
          <w:numId w:val="7"/>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Pompa air</w:t>
      </w:r>
    </w:p>
    <w:p w:rsidR="00873A6D" w:rsidRPr="001F1111" w:rsidRDefault="00873A6D" w:rsidP="00873A6D">
      <w:pPr>
        <w:pStyle w:val="ListParagraph"/>
        <w:numPr>
          <w:ilvl w:val="0"/>
          <w:numId w:val="7"/>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Stop kontak</w:t>
      </w:r>
    </w:p>
    <w:p w:rsidR="00873A6D" w:rsidRPr="001F1111" w:rsidRDefault="00873A6D" w:rsidP="00873A6D">
      <w:pPr>
        <w:pStyle w:val="ListParagraph"/>
        <w:numPr>
          <w:ilvl w:val="0"/>
          <w:numId w:val="6"/>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 xml:space="preserve">Termostat Digital dan Termostat Sensor </w:t>
      </w:r>
    </w:p>
    <w:p w:rsidR="00873A6D" w:rsidRPr="001F1111" w:rsidRDefault="00873A6D" w:rsidP="00873A6D">
      <w:pPr>
        <w:jc w:val="both"/>
        <w:rPr>
          <w:rFonts w:ascii="Times New Roman" w:hAnsi="Times New Roman" w:cs="Times New Roman"/>
          <w:sz w:val="24"/>
          <w:szCs w:val="24"/>
        </w:rPr>
      </w:pPr>
      <w:r w:rsidRPr="001F1111">
        <w:rPr>
          <w:rFonts w:ascii="Times New Roman" w:hAnsi="Times New Roman" w:cs="Times New Roman"/>
          <w:sz w:val="24"/>
          <w:szCs w:val="24"/>
        </w:rPr>
        <w:tab/>
        <w:t>Termostat Digital dan Termostat Sensor digunakan sebagai alat mengukur suhu dinding reaktor yang disambung dengan blower sebagai pengatur suhu sesuai suhu yang ditentukan dan juga sebagai pengatur blower pada kompor pembakaran.</w:t>
      </w:r>
    </w:p>
    <w:p w:rsidR="00873A6D" w:rsidRPr="00660C8B" w:rsidRDefault="00873A6D" w:rsidP="00873A6D">
      <w:pPr>
        <w:jc w:val="center"/>
        <w:rPr>
          <w:rFonts w:ascii="Times New Roman" w:hAnsi="Times New Roman" w:cs="Times New Roman"/>
          <w:sz w:val="20"/>
          <w:szCs w:val="20"/>
        </w:rPr>
      </w:pPr>
      <w:r w:rsidRPr="00660C8B">
        <w:rPr>
          <w:rFonts w:ascii="Times New Roman" w:hAnsi="Times New Roman" w:cs="Times New Roman"/>
          <w:noProof/>
          <w:sz w:val="20"/>
          <w:szCs w:val="20"/>
          <w:lang w:eastAsia="id-ID"/>
        </w:rPr>
        <w:drawing>
          <wp:inline distT="0" distB="0" distL="0" distR="0">
            <wp:extent cx="845109" cy="1205803"/>
            <wp:effectExtent l="19050" t="0" r="0" b="0"/>
            <wp:docPr id="2" name="Picture 11" descr="D:\PROPOSAL SKRIPSI\POTO SKRIPSI\IMG-20200612-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ROPOSAL SKRIPSI\POTO SKRIPSI\IMG-20200612-WA0024.jpg"/>
                    <pic:cNvPicPr>
                      <a:picLocks noChangeAspect="1" noChangeArrowheads="1"/>
                    </pic:cNvPicPr>
                  </pic:nvPicPr>
                  <pic:blipFill>
                    <a:blip r:embed="rId11" cstate="print"/>
                    <a:srcRect/>
                    <a:stretch>
                      <a:fillRect/>
                    </a:stretch>
                  </pic:blipFill>
                  <pic:spPr bwMode="auto">
                    <a:xfrm>
                      <a:off x="0" y="0"/>
                      <a:ext cx="850271" cy="1213168"/>
                    </a:xfrm>
                    <a:prstGeom prst="rect">
                      <a:avLst/>
                    </a:prstGeom>
                    <a:noFill/>
                    <a:ln w="9525">
                      <a:noFill/>
                      <a:miter lim="800000"/>
                      <a:headEnd/>
                      <a:tailEnd/>
                    </a:ln>
                  </pic:spPr>
                </pic:pic>
              </a:graphicData>
            </a:graphic>
          </wp:inline>
        </w:drawing>
      </w:r>
      <w:r w:rsidRPr="00660C8B">
        <w:rPr>
          <w:rFonts w:ascii="Times New Roman" w:hAnsi="Times New Roman" w:cs="Times New Roman"/>
          <w:noProof/>
          <w:sz w:val="20"/>
          <w:szCs w:val="20"/>
          <w:lang w:eastAsia="id-ID"/>
        </w:rPr>
        <w:drawing>
          <wp:inline distT="0" distB="0" distL="0" distR="0">
            <wp:extent cx="1247989" cy="883012"/>
            <wp:effectExtent l="0" t="190500" r="0" b="164738"/>
            <wp:docPr id="21" name="Picture 14" descr="D:\PROPOSAL SKRIPSI\POTO SKRIPSI\IMG-20200617-WA0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PROPOSAL SKRIPSI\POTO SKRIPSI\IMG-20200617-WA0019.jpeg"/>
                    <pic:cNvPicPr>
                      <a:picLocks noChangeAspect="1" noChangeArrowheads="1"/>
                    </pic:cNvPicPr>
                  </pic:nvPicPr>
                  <pic:blipFill>
                    <a:blip r:embed="rId12" cstate="print"/>
                    <a:srcRect/>
                    <a:stretch>
                      <a:fillRect/>
                    </a:stretch>
                  </pic:blipFill>
                  <pic:spPr bwMode="auto">
                    <a:xfrm rot="5400000">
                      <a:off x="0" y="0"/>
                      <a:ext cx="1256262" cy="888865"/>
                    </a:xfrm>
                    <a:prstGeom prst="rect">
                      <a:avLst/>
                    </a:prstGeom>
                    <a:noFill/>
                    <a:ln w="9525">
                      <a:noFill/>
                      <a:miter lim="800000"/>
                      <a:headEnd/>
                      <a:tailEnd/>
                    </a:ln>
                  </pic:spPr>
                </pic:pic>
              </a:graphicData>
            </a:graphic>
          </wp:inline>
        </w:drawing>
      </w:r>
    </w:p>
    <w:p w:rsidR="00873A6D" w:rsidRPr="00660C8B" w:rsidRDefault="00D74D27" w:rsidP="00873A6D">
      <w:pPr>
        <w:jc w:val="center"/>
        <w:rPr>
          <w:rFonts w:ascii="Times New Roman" w:hAnsi="Times New Roman" w:cs="Times New Roman"/>
          <w:sz w:val="20"/>
          <w:szCs w:val="20"/>
        </w:rPr>
      </w:pPr>
      <w:r>
        <w:rPr>
          <w:rFonts w:ascii="Times New Roman" w:hAnsi="Times New Roman" w:cs="Times New Roman"/>
          <w:sz w:val="20"/>
          <w:szCs w:val="20"/>
        </w:rPr>
        <w:t>Gambar</w:t>
      </w:r>
      <w:r w:rsidR="00873A6D" w:rsidRPr="00660C8B">
        <w:rPr>
          <w:rFonts w:ascii="Times New Roman" w:hAnsi="Times New Roman" w:cs="Times New Roman"/>
          <w:sz w:val="20"/>
          <w:szCs w:val="20"/>
        </w:rPr>
        <w:t xml:space="preserve"> Termostat Digital dan </w:t>
      </w:r>
    </w:p>
    <w:p w:rsidR="00873A6D" w:rsidRPr="00660C8B" w:rsidRDefault="00873A6D" w:rsidP="00873A6D">
      <w:pPr>
        <w:jc w:val="center"/>
        <w:rPr>
          <w:rFonts w:ascii="Times New Roman" w:hAnsi="Times New Roman" w:cs="Times New Roman"/>
          <w:sz w:val="20"/>
          <w:szCs w:val="20"/>
        </w:rPr>
      </w:pPr>
      <w:r w:rsidRPr="00660C8B">
        <w:rPr>
          <w:rFonts w:ascii="Times New Roman" w:hAnsi="Times New Roman" w:cs="Times New Roman"/>
          <w:sz w:val="20"/>
          <w:szCs w:val="20"/>
        </w:rPr>
        <w:t>Termostat Sensor</w:t>
      </w:r>
    </w:p>
    <w:p w:rsidR="00873A6D" w:rsidRPr="00660C8B" w:rsidRDefault="00873A6D" w:rsidP="00873A6D">
      <w:pPr>
        <w:jc w:val="center"/>
        <w:rPr>
          <w:sz w:val="20"/>
          <w:szCs w:val="20"/>
        </w:rPr>
      </w:pPr>
      <w:r w:rsidRPr="00660C8B">
        <w:rPr>
          <w:rFonts w:ascii="Times New Roman" w:hAnsi="Times New Roman" w:cs="Times New Roman"/>
          <w:sz w:val="20"/>
          <w:szCs w:val="20"/>
        </w:rPr>
        <w:t>Sumber : Dokumen Pribadi</w:t>
      </w:r>
    </w:p>
    <w:p w:rsidR="00873A6D" w:rsidRPr="00660C8B" w:rsidRDefault="00873A6D" w:rsidP="00873A6D">
      <w:pPr>
        <w:pStyle w:val="ListParagraph"/>
        <w:jc w:val="center"/>
        <w:rPr>
          <w:sz w:val="20"/>
          <w:szCs w:val="20"/>
        </w:rPr>
      </w:pPr>
    </w:p>
    <w:p w:rsidR="00873A6D" w:rsidRPr="001F1111" w:rsidRDefault="00873A6D" w:rsidP="00873A6D">
      <w:pPr>
        <w:pStyle w:val="ListParagraph"/>
        <w:numPr>
          <w:ilvl w:val="0"/>
          <w:numId w:val="6"/>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Termometer dan Termokopel tipe k panjang 200 mm</w:t>
      </w:r>
    </w:p>
    <w:p w:rsidR="00873A6D" w:rsidRPr="001F1111" w:rsidRDefault="00873A6D" w:rsidP="00873A6D">
      <w:pPr>
        <w:jc w:val="both"/>
        <w:rPr>
          <w:rFonts w:ascii="Times New Roman" w:hAnsi="Times New Roman" w:cs="Times New Roman"/>
          <w:sz w:val="24"/>
          <w:szCs w:val="24"/>
        </w:rPr>
      </w:pPr>
      <w:r w:rsidRPr="001F1111">
        <w:rPr>
          <w:rFonts w:ascii="Times New Roman" w:hAnsi="Times New Roman" w:cs="Times New Roman"/>
          <w:sz w:val="24"/>
          <w:szCs w:val="24"/>
        </w:rPr>
        <w:tab/>
        <w:t>Termometer dan Termokopel tipe k panjang 200 mm digunakan sebagai alat pengukur suhu dalam reaktor, ujung reaktor dimasukan di tutup reaktor sehingga masuk ke dalam reaktor.</w:t>
      </w:r>
    </w:p>
    <w:p w:rsidR="00873A6D" w:rsidRPr="00660C8B" w:rsidRDefault="00873A6D" w:rsidP="00873A6D">
      <w:pPr>
        <w:jc w:val="center"/>
        <w:rPr>
          <w:rFonts w:ascii="Times New Roman" w:hAnsi="Times New Roman" w:cs="Times New Roman"/>
          <w:sz w:val="20"/>
          <w:szCs w:val="20"/>
        </w:rPr>
      </w:pPr>
      <w:r w:rsidRPr="00660C8B">
        <w:rPr>
          <w:rFonts w:ascii="Times New Roman" w:hAnsi="Times New Roman" w:cs="Times New Roman"/>
          <w:noProof/>
          <w:sz w:val="20"/>
          <w:szCs w:val="20"/>
          <w:lang w:eastAsia="id-ID"/>
        </w:rPr>
        <w:lastRenderedPageBreak/>
        <w:drawing>
          <wp:inline distT="0" distB="0" distL="0" distR="0">
            <wp:extent cx="1089289" cy="669715"/>
            <wp:effectExtent l="0" t="209550" r="0" b="187535"/>
            <wp:docPr id="22" name="Picture 16" descr="D:\PROPOSAL SKRIPSI\POTO SKRIPSI\20200710_165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PROPOSAL SKRIPSI\POTO SKRIPSI\20200710_165902.jpg"/>
                    <pic:cNvPicPr>
                      <a:picLocks noChangeAspect="1" noChangeArrowheads="1"/>
                    </pic:cNvPicPr>
                  </pic:nvPicPr>
                  <pic:blipFill>
                    <a:blip r:embed="rId13" cstate="print"/>
                    <a:srcRect/>
                    <a:stretch>
                      <a:fillRect/>
                    </a:stretch>
                  </pic:blipFill>
                  <pic:spPr bwMode="auto">
                    <a:xfrm rot="5400000">
                      <a:off x="0" y="0"/>
                      <a:ext cx="1099916" cy="676249"/>
                    </a:xfrm>
                    <a:prstGeom prst="rect">
                      <a:avLst/>
                    </a:prstGeom>
                    <a:noFill/>
                    <a:ln w="9525">
                      <a:noFill/>
                      <a:miter lim="800000"/>
                      <a:headEnd/>
                      <a:tailEnd/>
                    </a:ln>
                  </pic:spPr>
                </pic:pic>
              </a:graphicData>
            </a:graphic>
          </wp:inline>
        </w:drawing>
      </w:r>
      <w:r w:rsidRPr="00660C8B">
        <w:rPr>
          <w:rFonts w:ascii="Times New Roman" w:hAnsi="Times New Roman" w:cs="Times New Roman"/>
          <w:noProof/>
          <w:sz w:val="20"/>
          <w:szCs w:val="20"/>
          <w:lang w:eastAsia="id-ID"/>
        </w:rPr>
        <w:drawing>
          <wp:inline distT="0" distB="0" distL="0" distR="0">
            <wp:extent cx="1067888" cy="870013"/>
            <wp:effectExtent l="0" t="95250" r="0" b="82487"/>
            <wp:docPr id="16" name="Picture 15" descr="D:\PROPOSAL SKRIPSI\POTO SKRIPSI\IMG-20200713-WA0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PROPOSAL SKRIPSI\POTO SKRIPSI\IMG-20200713-WA0019.jpeg"/>
                    <pic:cNvPicPr>
                      <a:picLocks noChangeAspect="1" noChangeArrowheads="1"/>
                    </pic:cNvPicPr>
                  </pic:nvPicPr>
                  <pic:blipFill>
                    <a:blip r:embed="rId14" cstate="print"/>
                    <a:srcRect/>
                    <a:stretch>
                      <a:fillRect/>
                    </a:stretch>
                  </pic:blipFill>
                  <pic:spPr bwMode="auto">
                    <a:xfrm rot="5400000">
                      <a:off x="0" y="0"/>
                      <a:ext cx="1077147" cy="877557"/>
                    </a:xfrm>
                    <a:prstGeom prst="rect">
                      <a:avLst/>
                    </a:prstGeom>
                    <a:noFill/>
                    <a:ln w="9525">
                      <a:noFill/>
                      <a:miter lim="800000"/>
                      <a:headEnd/>
                      <a:tailEnd/>
                    </a:ln>
                  </pic:spPr>
                </pic:pic>
              </a:graphicData>
            </a:graphic>
          </wp:inline>
        </w:drawing>
      </w:r>
    </w:p>
    <w:p w:rsidR="00873A6D" w:rsidRPr="00660C8B" w:rsidRDefault="00D74D27" w:rsidP="00873A6D">
      <w:pPr>
        <w:jc w:val="center"/>
        <w:rPr>
          <w:rFonts w:ascii="Times New Roman" w:hAnsi="Times New Roman" w:cs="Times New Roman"/>
          <w:sz w:val="20"/>
          <w:szCs w:val="20"/>
        </w:rPr>
      </w:pPr>
      <w:r>
        <w:rPr>
          <w:rFonts w:ascii="Times New Roman" w:hAnsi="Times New Roman" w:cs="Times New Roman"/>
          <w:sz w:val="20"/>
          <w:szCs w:val="20"/>
        </w:rPr>
        <w:t>Gambar</w:t>
      </w:r>
      <w:r w:rsidR="00873A6D" w:rsidRPr="00660C8B">
        <w:rPr>
          <w:rFonts w:ascii="Times New Roman" w:hAnsi="Times New Roman" w:cs="Times New Roman"/>
          <w:sz w:val="20"/>
          <w:szCs w:val="20"/>
        </w:rPr>
        <w:t xml:space="preserve"> Termometer dan </w:t>
      </w:r>
    </w:p>
    <w:p w:rsidR="00873A6D" w:rsidRPr="00660C8B" w:rsidRDefault="00873A6D" w:rsidP="00873A6D">
      <w:pPr>
        <w:jc w:val="center"/>
        <w:rPr>
          <w:rFonts w:ascii="Times New Roman" w:hAnsi="Times New Roman" w:cs="Times New Roman"/>
          <w:sz w:val="20"/>
          <w:szCs w:val="20"/>
        </w:rPr>
      </w:pPr>
      <w:r w:rsidRPr="00660C8B">
        <w:rPr>
          <w:rFonts w:ascii="Times New Roman" w:hAnsi="Times New Roman" w:cs="Times New Roman"/>
          <w:sz w:val="20"/>
          <w:szCs w:val="20"/>
        </w:rPr>
        <w:t>Termokopel tipe k panjang 200mm</w:t>
      </w:r>
    </w:p>
    <w:p w:rsidR="00873A6D" w:rsidRPr="00660C8B" w:rsidRDefault="00873A6D" w:rsidP="00873A6D">
      <w:pPr>
        <w:jc w:val="center"/>
        <w:rPr>
          <w:rFonts w:ascii="Times New Roman" w:hAnsi="Times New Roman" w:cs="Times New Roman"/>
          <w:sz w:val="20"/>
          <w:szCs w:val="20"/>
        </w:rPr>
      </w:pPr>
      <w:r w:rsidRPr="00660C8B">
        <w:rPr>
          <w:rFonts w:ascii="Times New Roman" w:hAnsi="Times New Roman" w:cs="Times New Roman"/>
          <w:sz w:val="20"/>
          <w:szCs w:val="20"/>
        </w:rPr>
        <w:t>Sumber : Dokumen Pribadi</w:t>
      </w:r>
    </w:p>
    <w:p w:rsidR="00873A6D" w:rsidRPr="00660C8B" w:rsidRDefault="00873A6D" w:rsidP="00873A6D">
      <w:pPr>
        <w:jc w:val="center"/>
        <w:rPr>
          <w:rFonts w:ascii="Times New Roman" w:hAnsi="Times New Roman" w:cs="Times New Roman"/>
          <w:sz w:val="20"/>
          <w:szCs w:val="20"/>
        </w:rPr>
      </w:pPr>
    </w:p>
    <w:p w:rsidR="00873A6D" w:rsidRPr="001F1111" w:rsidRDefault="00873A6D" w:rsidP="00873A6D">
      <w:pPr>
        <w:pStyle w:val="ListParagraph"/>
        <w:numPr>
          <w:ilvl w:val="0"/>
          <w:numId w:val="6"/>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Gelas Beaker 1 Liter</w:t>
      </w:r>
    </w:p>
    <w:p w:rsidR="00873A6D" w:rsidRPr="001F1111" w:rsidRDefault="00873A6D" w:rsidP="00873A6D">
      <w:pPr>
        <w:jc w:val="both"/>
        <w:rPr>
          <w:rFonts w:ascii="Times New Roman" w:hAnsi="Times New Roman" w:cs="Times New Roman"/>
          <w:sz w:val="24"/>
          <w:szCs w:val="24"/>
        </w:rPr>
      </w:pPr>
      <w:r w:rsidRPr="001F1111">
        <w:rPr>
          <w:rFonts w:ascii="Times New Roman" w:hAnsi="Times New Roman" w:cs="Times New Roman"/>
          <w:sz w:val="24"/>
          <w:szCs w:val="24"/>
        </w:rPr>
        <w:tab/>
        <w:t xml:space="preserve">Gelas Beaker digunakan untuk mengukur oli bekas yang dimasukan ke reaktor dan digunakan untuk sampel yang dihasilkan dari destilasi oli bekas. </w:t>
      </w:r>
    </w:p>
    <w:p w:rsidR="00873A6D" w:rsidRPr="00660C8B" w:rsidRDefault="00873A6D" w:rsidP="00873A6D">
      <w:pPr>
        <w:jc w:val="center"/>
        <w:rPr>
          <w:rFonts w:ascii="Times New Roman" w:hAnsi="Times New Roman" w:cs="Times New Roman"/>
          <w:sz w:val="20"/>
          <w:szCs w:val="20"/>
        </w:rPr>
      </w:pPr>
      <w:r w:rsidRPr="00660C8B">
        <w:rPr>
          <w:rFonts w:ascii="Times New Roman" w:hAnsi="Times New Roman" w:cs="Times New Roman"/>
          <w:noProof/>
          <w:sz w:val="20"/>
          <w:szCs w:val="20"/>
          <w:lang w:eastAsia="id-ID"/>
        </w:rPr>
        <w:drawing>
          <wp:inline distT="0" distB="0" distL="0" distR="0">
            <wp:extent cx="685800" cy="884300"/>
            <wp:effectExtent l="19050" t="0" r="0" b="0"/>
            <wp:docPr id="20" name="Picture 25" descr="C:\Users\ACER PC\Downloads\WhatsApp Image 2020-06-02 at 14.14.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CER PC\Downloads\WhatsApp Image 2020-06-02 at 14.14.37.jpeg"/>
                    <pic:cNvPicPr>
                      <a:picLocks noChangeAspect="1" noChangeArrowheads="1"/>
                    </pic:cNvPicPr>
                  </pic:nvPicPr>
                  <pic:blipFill>
                    <a:blip r:embed="rId15" cstate="print"/>
                    <a:srcRect t="8864" r="453" b="26591"/>
                    <a:stretch>
                      <a:fillRect/>
                    </a:stretch>
                  </pic:blipFill>
                  <pic:spPr bwMode="auto">
                    <a:xfrm>
                      <a:off x="0" y="0"/>
                      <a:ext cx="688116" cy="887286"/>
                    </a:xfrm>
                    <a:prstGeom prst="rect">
                      <a:avLst/>
                    </a:prstGeom>
                    <a:noFill/>
                    <a:ln w="9525">
                      <a:noFill/>
                      <a:miter lim="800000"/>
                      <a:headEnd/>
                      <a:tailEnd/>
                    </a:ln>
                  </pic:spPr>
                </pic:pic>
              </a:graphicData>
            </a:graphic>
          </wp:inline>
        </w:drawing>
      </w:r>
    </w:p>
    <w:p w:rsidR="00873A6D" w:rsidRPr="00660C8B" w:rsidRDefault="00D74D27" w:rsidP="00873A6D">
      <w:pPr>
        <w:tabs>
          <w:tab w:val="left" w:pos="3033"/>
        </w:tabs>
        <w:jc w:val="center"/>
        <w:rPr>
          <w:rFonts w:ascii="Times New Roman" w:hAnsi="Times New Roman" w:cs="Times New Roman"/>
          <w:sz w:val="20"/>
          <w:szCs w:val="20"/>
        </w:rPr>
      </w:pPr>
      <w:r>
        <w:rPr>
          <w:rFonts w:ascii="Times New Roman" w:hAnsi="Times New Roman" w:cs="Times New Roman"/>
          <w:sz w:val="20"/>
          <w:szCs w:val="20"/>
        </w:rPr>
        <w:t>Gambar</w:t>
      </w:r>
      <w:r w:rsidR="00873A6D" w:rsidRPr="00660C8B">
        <w:rPr>
          <w:rFonts w:ascii="Times New Roman" w:hAnsi="Times New Roman" w:cs="Times New Roman"/>
          <w:sz w:val="20"/>
          <w:szCs w:val="20"/>
        </w:rPr>
        <w:t xml:space="preserve"> Gelas Beaker 1 Liter</w:t>
      </w:r>
    </w:p>
    <w:p w:rsidR="00873A6D" w:rsidRPr="00660C8B" w:rsidRDefault="00873A6D" w:rsidP="00873A6D">
      <w:pPr>
        <w:jc w:val="center"/>
        <w:rPr>
          <w:rFonts w:ascii="Times New Roman" w:hAnsi="Times New Roman" w:cs="Times New Roman"/>
          <w:sz w:val="20"/>
          <w:szCs w:val="20"/>
        </w:rPr>
      </w:pPr>
      <w:r w:rsidRPr="00660C8B">
        <w:rPr>
          <w:rFonts w:ascii="Times New Roman" w:hAnsi="Times New Roman" w:cs="Times New Roman"/>
          <w:sz w:val="20"/>
          <w:szCs w:val="20"/>
        </w:rPr>
        <w:t>Sumber : Dokumen Pribadi</w:t>
      </w:r>
    </w:p>
    <w:p w:rsidR="00660C8B" w:rsidRDefault="00660C8B" w:rsidP="00873A6D">
      <w:pPr>
        <w:ind w:firstLine="0"/>
        <w:jc w:val="both"/>
        <w:rPr>
          <w:rFonts w:ascii="Times New Roman" w:hAnsi="Times New Roman" w:cs="Times New Roman"/>
          <w:b/>
          <w:sz w:val="20"/>
          <w:szCs w:val="20"/>
        </w:rPr>
      </w:pPr>
    </w:p>
    <w:p w:rsidR="00873A6D" w:rsidRPr="008D06D7" w:rsidRDefault="00C445B0" w:rsidP="00873A6D">
      <w:pPr>
        <w:ind w:firstLine="0"/>
        <w:jc w:val="both"/>
        <w:rPr>
          <w:rFonts w:ascii="Times New Roman" w:hAnsi="Times New Roman" w:cs="Times New Roman"/>
          <w:b/>
          <w:sz w:val="24"/>
          <w:szCs w:val="24"/>
        </w:rPr>
      </w:pPr>
      <w:r w:rsidRPr="008D06D7">
        <w:rPr>
          <w:rFonts w:ascii="Times New Roman" w:hAnsi="Times New Roman" w:cs="Times New Roman"/>
          <w:b/>
          <w:sz w:val="24"/>
          <w:szCs w:val="24"/>
        </w:rPr>
        <w:t>4. Bahan</w:t>
      </w:r>
    </w:p>
    <w:p w:rsidR="00660C8B" w:rsidRPr="001F1111" w:rsidRDefault="00D74D27" w:rsidP="00D74D27">
      <w:pPr>
        <w:pStyle w:val="ListParagraph"/>
        <w:ind w:left="0" w:firstLine="0"/>
        <w:jc w:val="both"/>
        <w:rPr>
          <w:rFonts w:ascii="Times New Roman" w:hAnsi="Times New Roman" w:cs="Times New Roman"/>
          <w:sz w:val="24"/>
          <w:szCs w:val="24"/>
        </w:rPr>
      </w:pPr>
      <w:r w:rsidRPr="001F1111">
        <w:rPr>
          <w:rFonts w:ascii="Times New Roman" w:hAnsi="Times New Roman" w:cs="Times New Roman"/>
          <w:sz w:val="24"/>
          <w:szCs w:val="24"/>
        </w:rPr>
        <w:tab/>
      </w:r>
      <w:r w:rsidR="00660C8B" w:rsidRPr="001F1111">
        <w:rPr>
          <w:rFonts w:ascii="Times New Roman" w:hAnsi="Times New Roman" w:cs="Times New Roman"/>
          <w:sz w:val="24"/>
          <w:szCs w:val="24"/>
        </w:rPr>
        <w:t>Berikut merupakan beberapa bahan yang digunakan untuk penelitian ini adalah :</w:t>
      </w:r>
    </w:p>
    <w:p w:rsidR="00660C8B" w:rsidRPr="001F1111" w:rsidRDefault="00660C8B" w:rsidP="00660C8B">
      <w:pPr>
        <w:pStyle w:val="ListParagraph"/>
        <w:numPr>
          <w:ilvl w:val="0"/>
          <w:numId w:val="8"/>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Oli Bekas SAE 10W – 30</w:t>
      </w:r>
    </w:p>
    <w:p w:rsidR="00660C8B" w:rsidRPr="001F1111" w:rsidRDefault="00660C8B" w:rsidP="00660C8B">
      <w:pPr>
        <w:jc w:val="both"/>
        <w:rPr>
          <w:rFonts w:ascii="Times New Roman" w:hAnsi="Times New Roman" w:cs="Times New Roman"/>
          <w:sz w:val="24"/>
          <w:szCs w:val="24"/>
        </w:rPr>
      </w:pPr>
      <w:r w:rsidRPr="001F1111">
        <w:rPr>
          <w:rFonts w:ascii="Times New Roman" w:hAnsi="Times New Roman" w:cs="Times New Roman"/>
          <w:sz w:val="24"/>
          <w:szCs w:val="24"/>
        </w:rPr>
        <w:tab/>
        <w:t>Oli bekas yang digunakan dalam penelitian ini adalah oli bekas mobil SAE 10W – 30, karena oli bekas mobil mudah didapat dan tidak tercampur dengan oli bekas yg berbeda.</w:t>
      </w:r>
    </w:p>
    <w:p w:rsidR="00660C8B" w:rsidRPr="00660C8B" w:rsidRDefault="00660C8B" w:rsidP="00660C8B">
      <w:pPr>
        <w:jc w:val="center"/>
        <w:rPr>
          <w:rFonts w:ascii="Times New Roman" w:hAnsi="Times New Roman" w:cs="Times New Roman"/>
          <w:sz w:val="20"/>
          <w:szCs w:val="20"/>
        </w:rPr>
      </w:pPr>
      <w:r w:rsidRPr="00660C8B">
        <w:rPr>
          <w:rFonts w:ascii="Times New Roman" w:hAnsi="Times New Roman" w:cs="Times New Roman"/>
          <w:noProof/>
          <w:sz w:val="20"/>
          <w:szCs w:val="20"/>
          <w:lang w:eastAsia="id-ID"/>
        </w:rPr>
        <w:drawing>
          <wp:inline distT="0" distB="0" distL="0" distR="0">
            <wp:extent cx="764721" cy="842620"/>
            <wp:effectExtent l="19050" t="0" r="0" b="0"/>
            <wp:docPr id="26" name="Picture 26" descr="C:\Users\ACER PC\Downloads\WhatsApp Image 2020-07-30 at 18.13.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CER PC\Downloads\WhatsApp Image 2020-07-30 at 18.13.32.jpeg"/>
                    <pic:cNvPicPr>
                      <a:picLocks noChangeAspect="1" noChangeArrowheads="1"/>
                    </pic:cNvPicPr>
                  </pic:nvPicPr>
                  <pic:blipFill>
                    <a:blip r:embed="rId16" cstate="print"/>
                    <a:srcRect/>
                    <a:stretch>
                      <a:fillRect/>
                    </a:stretch>
                  </pic:blipFill>
                  <pic:spPr bwMode="auto">
                    <a:xfrm>
                      <a:off x="0" y="0"/>
                      <a:ext cx="779565" cy="858976"/>
                    </a:xfrm>
                    <a:prstGeom prst="rect">
                      <a:avLst/>
                    </a:prstGeom>
                    <a:noFill/>
                    <a:ln w="9525">
                      <a:noFill/>
                      <a:miter lim="800000"/>
                      <a:headEnd/>
                      <a:tailEnd/>
                    </a:ln>
                  </pic:spPr>
                </pic:pic>
              </a:graphicData>
            </a:graphic>
          </wp:inline>
        </w:drawing>
      </w:r>
      <w:r w:rsidRPr="00660C8B">
        <w:rPr>
          <w:rFonts w:ascii="Times New Roman" w:eastAsia="Times New Roman" w:hAnsi="Times New Roman" w:cs="Times New Roman"/>
          <w:snapToGrid w:val="0"/>
          <w:color w:val="000000"/>
          <w:w w:val="0"/>
          <w:sz w:val="20"/>
          <w:szCs w:val="20"/>
          <w:u w:color="000000"/>
          <w:bdr w:val="none" w:sz="0" w:space="0" w:color="000000"/>
          <w:shd w:val="clear" w:color="000000" w:fill="000000"/>
        </w:rPr>
        <w:t xml:space="preserve"> </w:t>
      </w:r>
      <w:r w:rsidRPr="00660C8B">
        <w:rPr>
          <w:rFonts w:ascii="Times New Roman" w:hAnsi="Times New Roman" w:cs="Times New Roman"/>
          <w:noProof/>
          <w:sz w:val="20"/>
          <w:szCs w:val="20"/>
          <w:lang w:eastAsia="id-ID"/>
        </w:rPr>
        <w:drawing>
          <wp:inline distT="0" distB="0" distL="0" distR="0">
            <wp:extent cx="692021" cy="844061"/>
            <wp:effectExtent l="19050" t="0" r="0" b="0"/>
            <wp:docPr id="39" name="Picture 6" descr="C:\Users\ACER PC\Downloads\WhatsApp Image 2020-09-02 at 12.40.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 PC\Downloads\WhatsApp Image 2020-09-02 at 12.40.50.jpeg"/>
                    <pic:cNvPicPr>
                      <a:picLocks noChangeAspect="1" noChangeArrowheads="1"/>
                    </pic:cNvPicPr>
                  </pic:nvPicPr>
                  <pic:blipFill>
                    <a:blip r:embed="rId17" cstate="print"/>
                    <a:srcRect/>
                    <a:stretch>
                      <a:fillRect/>
                    </a:stretch>
                  </pic:blipFill>
                  <pic:spPr bwMode="auto">
                    <a:xfrm>
                      <a:off x="0" y="0"/>
                      <a:ext cx="694588" cy="847192"/>
                    </a:xfrm>
                    <a:prstGeom prst="rect">
                      <a:avLst/>
                    </a:prstGeom>
                    <a:noFill/>
                    <a:ln w="9525">
                      <a:noFill/>
                      <a:miter lim="800000"/>
                      <a:headEnd/>
                      <a:tailEnd/>
                    </a:ln>
                  </pic:spPr>
                </pic:pic>
              </a:graphicData>
            </a:graphic>
          </wp:inline>
        </w:drawing>
      </w:r>
    </w:p>
    <w:p w:rsidR="00660C8B" w:rsidRPr="00660C8B" w:rsidRDefault="00D74D27" w:rsidP="00660C8B">
      <w:pPr>
        <w:jc w:val="center"/>
        <w:rPr>
          <w:rFonts w:ascii="Times New Roman" w:hAnsi="Times New Roman" w:cs="Times New Roman"/>
          <w:sz w:val="20"/>
          <w:szCs w:val="20"/>
        </w:rPr>
      </w:pPr>
      <w:r>
        <w:rPr>
          <w:rFonts w:ascii="Times New Roman" w:hAnsi="Times New Roman" w:cs="Times New Roman"/>
          <w:sz w:val="20"/>
          <w:szCs w:val="20"/>
        </w:rPr>
        <w:t>Gambar</w:t>
      </w:r>
      <w:r w:rsidR="00660C8B" w:rsidRPr="00660C8B">
        <w:rPr>
          <w:rFonts w:ascii="Times New Roman" w:hAnsi="Times New Roman" w:cs="Times New Roman"/>
          <w:sz w:val="20"/>
          <w:szCs w:val="20"/>
        </w:rPr>
        <w:t xml:space="preserve"> Oli bekas SAE 10W – 30</w:t>
      </w:r>
    </w:p>
    <w:p w:rsidR="00660C8B" w:rsidRPr="00660C8B" w:rsidRDefault="00660C8B" w:rsidP="00660C8B">
      <w:pPr>
        <w:jc w:val="center"/>
        <w:rPr>
          <w:rFonts w:ascii="Times New Roman" w:hAnsi="Times New Roman" w:cs="Times New Roman"/>
          <w:sz w:val="20"/>
          <w:szCs w:val="20"/>
        </w:rPr>
      </w:pPr>
      <w:r w:rsidRPr="00660C8B">
        <w:rPr>
          <w:rFonts w:ascii="Times New Roman" w:hAnsi="Times New Roman" w:cs="Times New Roman"/>
          <w:sz w:val="20"/>
          <w:szCs w:val="20"/>
        </w:rPr>
        <w:t>Sumber : Dokumen Pribadi</w:t>
      </w:r>
    </w:p>
    <w:p w:rsidR="00660C8B" w:rsidRPr="001F1111" w:rsidRDefault="00660C8B" w:rsidP="00660C8B">
      <w:pPr>
        <w:pStyle w:val="ListParagraph"/>
        <w:numPr>
          <w:ilvl w:val="0"/>
          <w:numId w:val="8"/>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Katalis Zeolit</w:t>
      </w:r>
    </w:p>
    <w:p w:rsidR="00660C8B" w:rsidRPr="001F1111" w:rsidRDefault="00660C8B" w:rsidP="00660C8B">
      <w:pPr>
        <w:jc w:val="both"/>
        <w:rPr>
          <w:rFonts w:ascii="Times New Roman" w:hAnsi="Times New Roman" w:cs="Times New Roman"/>
          <w:sz w:val="24"/>
          <w:szCs w:val="24"/>
        </w:rPr>
      </w:pPr>
      <w:r w:rsidRPr="001F1111">
        <w:rPr>
          <w:rFonts w:ascii="Times New Roman" w:hAnsi="Times New Roman" w:cs="Times New Roman"/>
          <w:sz w:val="24"/>
          <w:szCs w:val="24"/>
        </w:rPr>
        <w:tab/>
        <w:t>Katalis zeolit berfungsi untuk memisahkan uap panas yang mengandung air pada saat proses destilasi agar sampel yang keluar tidak tercampur dengan air.</w:t>
      </w:r>
    </w:p>
    <w:p w:rsidR="00660C8B" w:rsidRPr="00660C8B" w:rsidRDefault="00660C8B" w:rsidP="00660C8B">
      <w:pPr>
        <w:jc w:val="center"/>
        <w:rPr>
          <w:rFonts w:ascii="Times New Roman" w:hAnsi="Times New Roman" w:cs="Times New Roman"/>
          <w:sz w:val="20"/>
          <w:szCs w:val="20"/>
        </w:rPr>
      </w:pPr>
      <w:r w:rsidRPr="00660C8B">
        <w:rPr>
          <w:rFonts w:ascii="Times New Roman" w:hAnsi="Times New Roman" w:cs="Times New Roman"/>
          <w:noProof/>
          <w:sz w:val="20"/>
          <w:szCs w:val="20"/>
          <w:lang w:eastAsia="id-ID"/>
        </w:rPr>
        <w:drawing>
          <wp:inline distT="0" distB="0" distL="0" distR="0">
            <wp:extent cx="784818" cy="878144"/>
            <wp:effectExtent l="19050" t="0" r="0" b="0"/>
            <wp:docPr id="27" name="Picture 27" descr="C:\Users\ACER PC\Downloads\WhatsApp Image 2020-07-30 at 18.15.2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CER PC\Downloads\WhatsApp Image 2020-07-30 at 18.15.29 (1).jpeg"/>
                    <pic:cNvPicPr>
                      <a:picLocks noChangeAspect="1" noChangeArrowheads="1"/>
                    </pic:cNvPicPr>
                  </pic:nvPicPr>
                  <pic:blipFill>
                    <a:blip r:embed="rId18"/>
                    <a:srcRect l="59853" t="37727" b="13182"/>
                    <a:stretch>
                      <a:fillRect/>
                    </a:stretch>
                  </pic:blipFill>
                  <pic:spPr bwMode="auto">
                    <a:xfrm>
                      <a:off x="0" y="0"/>
                      <a:ext cx="784477" cy="877763"/>
                    </a:xfrm>
                    <a:prstGeom prst="rect">
                      <a:avLst/>
                    </a:prstGeom>
                    <a:noFill/>
                    <a:ln w="9525">
                      <a:noFill/>
                      <a:miter lim="800000"/>
                      <a:headEnd/>
                      <a:tailEnd/>
                    </a:ln>
                  </pic:spPr>
                </pic:pic>
              </a:graphicData>
            </a:graphic>
          </wp:inline>
        </w:drawing>
      </w:r>
    </w:p>
    <w:p w:rsidR="00660C8B" w:rsidRPr="00660C8B" w:rsidRDefault="00D74D27" w:rsidP="00660C8B">
      <w:pPr>
        <w:jc w:val="center"/>
        <w:rPr>
          <w:rFonts w:ascii="Times New Roman" w:hAnsi="Times New Roman" w:cs="Times New Roman"/>
          <w:sz w:val="20"/>
          <w:szCs w:val="20"/>
        </w:rPr>
      </w:pPr>
      <w:r>
        <w:rPr>
          <w:rFonts w:ascii="Times New Roman" w:hAnsi="Times New Roman" w:cs="Times New Roman"/>
          <w:sz w:val="20"/>
          <w:szCs w:val="20"/>
        </w:rPr>
        <w:t>Gambar</w:t>
      </w:r>
      <w:r w:rsidR="00660C8B" w:rsidRPr="00660C8B">
        <w:rPr>
          <w:rFonts w:ascii="Times New Roman" w:hAnsi="Times New Roman" w:cs="Times New Roman"/>
          <w:sz w:val="20"/>
          <w:szCs w:val="20"/>
        </w:rPr>
        <w:t xml:space="preserve">  Katalis Zeolit</w:t>
      </w:r>
    </w:p>
    <w:p w:rsidR="00660C8B" w:rsidRDefault="00660C8B" w:rsidP="00660C8B">
      <w:pPr>
        <w:ind w:firstLine="0"/>
        <w:jc w:val="center"/>
        <w:rPr>
          <w:rFonts w:ascii="Times New Roman" w:hAnsi="Times New Roman" w:cs="Times New Roman"/>
          <w:sz w:val="20"/>
          <w:szCs w:val="20"/>
        </w:rPr>
      </w:pPr>
      <w:r w:rsidRPr="00660C8B">
        <w:rPr>
          <w:rFonts w:ascii="Times New Roman" w:hAnsi="Times New Roman" w:cs="Times New Roman"/>
          <w:sz w:val="20"/>
          <w:szCs w:val="20"/>
        </w:rPr>
        <w:t>Sumber : Dokumen Pribadi</w:t>
      </w:r>
    </w:p>
    <w:p w:rsidR="00660C8B" w:rsidRPr="001F1111" w:rsidRDefault="00C445B0" w:rsidP="00121C69">
      <w:pPr>
        <w:ind w:firstLine="0"/>
        <w:jc w:val="both"/>
        <w:rPr>
          <w:rFonts w:ascii="Times New Roman" w:hAnsi="Times New Roman" w:cs="Times New Roman"/>
          <w:b/>
          <w:sz w:val="24"/>
          <w:szCs w:val="24"/>
        </w:rPr>
      </w:pPr>
      <w:r w:rsidRPr="001F1111">
        <w:rPr>
          <w:rFonts w:ascii="Times New Roman" w:hAnsi="Times New Roman" w:cs="Times New Roman"/>
          <w:b/>
          <w:sz w:val="24"/>
          <w:szCs w:val="24"/>
        </w:rPr>
        <w:lastRenderedPageBreak/>
        <w:t>HASIL PENELITIAN DAN ANALISA DATA</w:t>
      </w:r>
    </w:p>
    <w:p w:rsidR="00FA2CD7" w:rsidRDefault="00FA2CD7" w:rsidP="00FA2CD7">
      <w:pPr>
        <w:spacing w:after="240"/>
        <w:ind w:firstLine="0"/>
        <w:jc w:val="both"/>
        <w:rPr>
          <w:rFonts w:ascii="Times New Roman" w:hAnsi="Times New Roman" w:cs="Times New Roman"/>
          <w:sz w:val="20"/>
          <w:szCs w:val="20"/>
        </w:rPr>
      </w:pPr>
      <w:r w:rsidRPr="001F1111">
        <w:rPr>
          <w:rFonts w:ascii="Times New Roman" w:hAnsi="Times New Roman" w:cs="Times New Roman"/>
          <w:sz w:val="24"/>
          <w:szCs w:val="24"/>
        </w:rPr>
        <w:tab/>
        <w:t>Hasil dari proses pengujian destilat dikumpulkan berdasarkan sampel hasil pengujian terhadap alat destilasi oli bekas SAE 10W – 30 dengan variasi suhu destilasi 360 °C, 380 °C, 400 °C proses destilasi dari setiap variasi suhu dengan menggunakan katalis zeolit 200 gram pada tower katalis yang berfungsi memisahkan uap panas yang mengandung air pada saat proses destilasi, berikut merupakan hasil pengujian :</w:t>
      </w:r>
    </w:p>
    <w:p w:rsidR="00FA2CD7" w:rsidRDefault="00FA2CD7" w:rsidP="00FA2CD7">
      <w:pPr>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1248552" cy="1106779"/>
            <wp:effectExtent l="0" t="76200" r="0" b="55271"/>
            <wp:docPr id="3" name="Picture 52" descr="D:\PROPOSAL SKRIPSI\POTO SKRIPSI\20200710_17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PROPOSAL SKRIPSI\POTO SKRIPSI\20200710_170042.jpg"/>
                    <pic:cNvPicPr>
                      <a:picLocks noChangeAspect="1" noChangeArrowheads="1"/>
                    </pic:cNvPicPr>
                  </pic:nvPicPr>
                  <pic:blipFill>
                    <a:blip r:embed="rId19" cstate="print"/>
                    <a:srcRect/>
                    <a:stretch>
                      <a:fillRect/>
                    </a:stretch>
                  </pic:blipFill>
                  <pic:spPr bwMode="auto">
                    <a:xfrm rot="5400000">
                      <a:off x="0" y="0"/>
                      <a:ext cx="1252392" cy="1110183"/>
                    </a:xfrm>
                    <a:prstGeom prst="rect">
                      <a:avLst/>
                    </a:prstGeom>
                    <a:noFill/>
                    <a:ln w="9525">
                      <a:noFill/>
                      <a:miter lim="800000"/>
                      <a:headEnd/>
                      <a:tailEnd/>
                    </a:ln>
                  </pic:spPr>
                </pic:pic>
              </a:graphicData>
            </a:graphic>
          </wp:inline>
        </w:drawing>
      </w:r>
      <w:r w:rsidRPr="00F237A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4"/>
          <w:szCs w:val="24"/>
          <w:lang w:eastAsia="id-ID"/>
        </w:rPr>
        <w:drawing>
          <wp:inline distT="0" distB="0" distL="0" distR="0">
            <wp:extent cx="1240972" cy="1151270"/>
            <wp:effectExtent l="0" t="38100" r="0" b="29830"/>
            <wp:docPr id="9" name="Picture 53" descr="D:\PROPOSAL SKRIPSI\POTO SKRIPSI\20200626_194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PROPOSAL SKRIPSI\POTO SKRIPSI\20200626_194757.jpg"/>
                    <pic:cNvPicPr>
                      <a:picLocks noChangeAspect="1" noChangeArrowheads="1"/>
                    </pic:cNvPicPr>
                  </pic:nvPicPr>
                  <pic:blipFill>
                    <a:blip r:embed="rId20" cstate="print"/>
                    <a:srcRect/>
                    <a:stretch>
                      <a:fillRect/>
                    </a:stretch>
                  </pic:blipFill>
                  <pic:spPr bwMode="auto">
                    <a:xfrm rot="5400000">
                      <a:off x="0" y="0"/>
                      <a:ext cx="1246183" cy="1156104"/>
                    </a:xfrm>
                    <a:prstGeom prst="rect">
                      <a:avLst/>
                    </a:prstGeom>
                    <a:noFill/>
                    <a:ln w="9525">
                      <a:noFill/>
                      <a:miter lim="800000"/>
                      <a:headEnd/>
                      <a:tailEnd/>
                    </a:ln>
                  </pic:spPr>
                </pic:pic>
              </a:graphicData>
            </a:graphic>
          </wp:inline>
        </w:drawing>
      </w:r>
    </w:p>
    <w:p w:rsidR="00FA2CD7" w:rsidRPr="00D87C8F" w:rsidRDefault="00FA2CD7" w:rsidP="00FA2CD7">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A2CD7" w:rsidRDefault="00FA2CD7" w:rsidP="00FA2CD7">
      <w:pPr>
        <w:jc w:val="center"/>
        <w:rPr>
          <w:rFonts w:ascii="Times New Roman" w:hAnsi="Times New Roman" w:cs="Times New Roman"/>
          <w:sz w:val="20"/>
          <w:szCs w:val="20"/>
        </w:rPr>
      </w:pPr>
      <w:r>
        <w:rPr>
          <w:rFonts w:ascii="Times New Roman" w:hAnsi="Times New Roman" w:cs="Times New Roman"/>
          <w:sz w:val="20"/>
          <w:szCs w:val="20"/>
        </w:rPr>
        <w:t xml:space="preserve">Gambar Proses Pengukuran Suhu dan </w:t>
      </w:r>
    </w:p>
    <w:p w:rsidR="00FA2CD7" w:rsidRDefault="00FA2CD7" w:rsidP="00FA2CD7">
      <w:pPr>
        <w:jc w:val="center"/>
        <w:rPr>
          <w:rFonts w:ascii="Times New Roman" w:hAnsi="Times New Roman" w:cs="Times New Roman"/>
          <w:sz w:val="20"/>
          <w:szCs w:val="20"/>
        </w:rPr>
      </w:pPr>
      <w:r>
        <w:rPr>
          <w:rFonts w:ascii="Times New Roman" w:hAnsi="Times New Roman" w:cs="Times New Roman"/>
          <w:sz w:val="20"/>
          <w:szCs w:val="20"/>
        </w:rPr>
        <w:t>Sampel Pengujian Tahap I</w:t>
      </w:r>
    </w:p>
    <w:p w:rsidR="00FA2CD7" w:rsidRDefault="00FA2CD7" w:rsidP="00FA2CD7">
      <w:pPr>
        <w:jc w:val="center"/>
        <w:rPr>
          <w:rFonts w:ascii="Times New Roman" w:hAnsi="Times New Roman" w:cs="Times New Roman"/>
          <w:sz w:val="20"/>
          <w:szCs w:val="20"/>
        </w:rPr>
      </w:pPr>
      <w:r>
        <w:rPr>
          <w:rFonts w:ascii="Times New Roman" w:hAnsi="Times New Roman" w:cs="Times New Roman"/>
          <w:sz w:val="20"/>
          <w:szCs w:val="20"/>
        </w:rPr>
        <w:t>Sumber : Dokumen Pribadi</w:t>
      </w:r>
    </w:p>
    <w:p w:rsidR="00FA2CD7" w:rsidRDefault="00FA2CD7" w:rsidP="00FA2CD7">
      <w:pPr>
        <w:jc w:val="center"/>
        <w:rPr>
          <w:rFonts w:ascii="Times New Roman" w:hAnsi="Times New Roman" w:cs="Times New Roman"/>
          <w:sz w:val="20"/>
          <w:szCs w:val="20"/>
        </w:rPr>
      </w:pPr>
    </w:p>
    <w:p w:rsidR="00FA2CD7" w:rsidRPr="00A8326A" w:rsidRDefault="00FA2CD7" w:rsidP="00FA2CD7">
      <w:pPr>
        <w:jc w:val="center"/>
        <w:rPr>
          <w:rFonts w:ascii="Times New Roman" w:hAnsi="Times New Roman" w:cs="Times New Roman"/>
          <w:sz w:val="24"/>
          <w:szCs w:val="24"/>
        </w:rPr>
      </w:pPr>
      <w:r>
        <w:rPr>
          <w:rFonts w:ascii="Times New Roman" w:hAnsi="Times New Roman" w:cs="Times New Roman"/>
          <w:b/>
          <w:noProof/>
          <w:sz w:val="24"/>
          <w:szCs w:val="24"/>
          <w:lang w:eastAsia="id-ID"/>
        </w:rPr>
        <w:drawing>
          <wp:inline distT="0" distB="0" distL="0" distR="0">
            <wp:extent cx="987327" cy="1303932"/>
            <wp:effectExtent l="19050" t="0" r="3273" b="0"/>
            <wp:docPr id="11" name="Picture 46" descr="C:\Users\ACER PC\Downloads\WhatsApp Image 2020-08-01 at 17.47.49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CER PC\Downloads\WhatsApp Image 2020-08-01 at 17.47.49 (2).jpeg"/>
                    <pic:cNvPicPr>
                      <a:picLocks noChangeAspect="1" noChangeArrowheads="1"/>
                    </pic:cNvPicPr>
                  </pic:nvPicPr>
                  <pic:blipFill>
                    <a:blip r:embed="rId21" cstate="print"/>
                    <a:srcRect/>
                    <a:stretch>
                      <a:fillRect/>
                    </a:stretch>
                  </pic:blipFill>
                  <pic:spPr bwMode="auto">
                    <a:xfrm>
                      <a:off x="0" y="0"/>
                      <a:ext cx="1001764" cy="1322998"/>
                    </a:xfrm>
                    <a:prstGeom prst="rect">
                      <a:avLst/>
                    </a:prstGeom>
                    <a:noFill/>
                    <a:ln w="9525">
                      <a:noFill/>
                      <a:miter lim="800000"/>
                      <a:headEnd/>
                      <a:tailEnd/>
                    </a:ln>
                  </pic:spPr>
                </pic:pic>
              </a:graphicData>
            </a:graphic>
          </wp:inline>
        </w:drawing>
      </w:r>
      <w:r w:rsidRPr="00D87C8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FA2CD7">
        <w:rPr>
          <w:rFonts w:ascii="Times New Roman" w:eastAsia="Times New Roman" w:hAnsi="Times New Roman" w:cs="Times New Roman"/>
          <w:snapToGrid w:val="0"/>
          <w:color w:val="000000"/>
          <w:w w:val="0"/>
          <w:sz w:val="0"/>
          <w:szCs w:val="0"/>
          <w:u w:color="000000"/>
          <w:bdr w:val="none" w:sz="0" w:space="0" w:color="000000"/>
          <w:shd w:val="clear" w:color="000000" w:fill="000000"/>
        </w:rPr>
        <w:drawing>
          <wp:inline distT="0" distB="0" distL="0" distR="0">
            <wp:extent cx="1316450" cy="764989"/>
            <wp:effectExtent l="0" t="266700" r="0" b="263711"/>
            <wp:docPr id="12" name="Picture 54" descr="D:\PROPOSAL SKRIPSI\POTO SKRIPSI\20200715_170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PROPOSAL SKRIPSI\POTO SKRIPSI\20200715_170935.jpg"/>
                    <pic:cNvPicPr>
                      <a:picLocks noChangeAspect="1" noChangeArrowheads="1"/>
                    </pic:cNvPicPr>
                  </pic:nvPicPr>
                  <pic:blipFill>
                    <a:blip r:embed="rId22" cstate="print"/>
                    <a:srcRect/>
                    <a:stretch>
                      <a:fillRect/>
                    </a:stretch>
                  </pic:blipFill>
                  <pic:spPr bwMode="auto">
                    <a:xfrm rot="5400000">
                      <a:off x="0" y="0"/>
                      <a:ext cx="1322562" cy="768540"/>
                    </a:xfrm>
                    <a:prstGeom prst="rect">
                      <a:avLst/>
                    </a:prstGeom>
                    <a:noFill/>
                    <a:ln w="9525">
                      <a:noFill/>
                      <a:miter lim="800000"/>
                      <a:headEnd/>
                      <a:tailEnd/>
                    </a:ln>
                  </pic:spPr>
                </pic:pic>
              </a:graphicData>
            </a:graphic>
          </wp:inline>
        </w:drawing>
      </w:r>
    </w:p>
    <w:p w:rsidR="00FA2CD7" w:rsidRDefault="001F1111" w:rsidP="00FA2CD7">
      <w:pPr>
        <w:jc w:val="center"/>
        <w:rPr>
          <w:rFonts w:ascii="Times New Roman" w:hAnsi="Times New Roman" w:cs="Times New Roman"/>
          <w:sz w:val="20"/>
          <w:szCs w:val="20"/>
        </w:rPr>
      </w:pPr>
      <w:r>
        <w:rPr>
          <w:rFonts w:ascii="Times New Roman" w:hAnsi="Times New Roman" w:cs="Times New Roman"/>
          <w:sz w:val="20"/>
          <w:szCs w:val="20"/>
        </w:rPr>
        <w:t xml:space="preserve">Gambar </w:t>
      </w:r>
      <w:r w:rsidR="00FA2CD7">
        <w:rPr>
          <w:rFonts w:ascii="Times New Roman" w:hAnsi="Times New Roman" w:cs="Times New Roman"/>
          <w:sz w:val="20"/>
          <w:szCs w:val="20"/>
        </w:rPr>
        <w:t xml:space="preserve"> Sampel Pengujian Tahap II</w:t>
      </w:r>
    </w:p>
    <w:p w:rsidR="00FA2CD7" w:rsidRDefault="00FA2CD7" w:rsidP="00FA2CD7">
      <w:pPr>
        <w:jc w:val="center"/>
        <w:rPr>
          <w:rFonts w:ascii="Times New Roman" w:hAnsi="Times New Roman" w:cs="Times New Roman"/>
          <w:sz w:val="20"/>
          <w:szCs w:val="20"/>
        </w:rPr>
      </w:pPr>
      <w:r>
        <w:rPr>
          <w:rFonts w:ascii="Times New Roman" w:hAnsi="Times New Roman" w:cs="Times New Roman"/>
          <w:sz w:val="20"/>
          <w:szCs w:val="20"/>
        </w:rPr>
        <w:t>Sumber : Dokumen Pribadi</w:t>
      </w:r>
    </w:p>
    <w:p w:rsidR="00C445B0" w:rsidRPr="001F1111" w:rsidRDefault="00FA2CD7" w:rsidP="00FA2CD7">
      <w:pPr>
        <w:ind w:firstLine="0"/>
        <w:jc w:val="both"/>
        <w:rPr>
          <w:rFonts w:ascii="Times New Roman" w:hAnsi="Times New Roman" w:cs="Times New Roman"/>
          <w:sz w:val="24"/>
          <w:szCs w:val="24"/>
        </w:rPr>
      </w:pPr>
      <w:r>
        <w:rPr>
          <w:rFonts w:ascii="Times New Roman" w:hAnsi="Times New Roman" w:cs="Times New Roman"/>
          <w:sz w:val="20"/>
          <w:szCs w:val="20"/>
        </w:rPr>
        <w:tab/>
      </w:r>
      <w:r w:rsidRPr="001F1111">
        <w:rPr>
          <w:rFonts w:ascii="Times New Roman" w:hAnsi="Times New Roman" w:cs="Times New Roman"/>
          <w:sz w:val="24"/>
          <w:szCs w:val="24"/>
        </w:rPr>
        <w:t>Analisa sampel dari proses pengujian Destilasi oli bekas 10W – 30 dengan pengaruh variasi suhu 360 °C, 380 °C, 400 °C, sampel yang telah dikumpulkan 300 mL akan dianalisa dilakukan agar dapat mengetahui nilai hasil kuantitas bahan bakar solar dengan metode uji Titik Nyala : ASTM D93, Viskositas Kinematik : ASTM D445, Indeks Setana : ASTM D4737 yang di analisa di PT. SUCOFINDO (persero) Banjarmasin, dengan perbandingan Spesifikasi Solar DIRJEN MIGAS. Sedangkan sisa oli bekas dari pengujian tidak di analisa karena oli bekas tersebut juga menjadi kerak dan uap yang tidak dapat terkondensasi.</w:t>
      </w:r>
    </w:p>
    <w:p w:rsidR="00FA2CD7" w:rsidRDefault="00FA2CD7" w:rsidP="00FA2CD7">
      <w:pPr>
        <w:jc w:val="center"/>
        <w:rPr>
          <w:rFonts w:ascii="Times New Roman" w:hAnsi="Times New Roman" w:cs="Times New Roman"/>
          <w:sz w:val="20"/>
          <w:szCs w:val="20"/>
        </w:rPr>
      </w:pPr>
      <w:r>
        <w:rPr>
          <w:rFonts w:ascii="Times New Roman" w:hAnsi="Times New Roman" w:cs="Times New Roman"/>
          <w:noProof/>
          <w:sz w:val="24"/>
          <w:szCs w:val="24"/>
          <w:lang w:eastAsia="id-ID"/>
        </w:rPr>
        <w:lastRenderedPageBreak/>
        <w:drawing>
          <wp:inline distT="0" distB="0" distL="0" distR="0">
            <wp:extent cx="1455094" cy="1276921"/>
            <wp:effectExtent l="0" t="95250" r="0" b="75629"/>
            <wp:docPr id="4" name="Picture 1" descr="D:\PROPOSAL SKRIPSI\POTO SKRIPSI\20200723_145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POSAL SKRIPSI\POTO SKRIPSI\20200723_145705.jpg"/>
                    <pic:cNvPicPr>
                      <a:picLocks noChangeAspect="1" noChangeArrowheads="1"/>
                    </pic:cNvPicPr>
                  </pic:nvPicPr>
                  <pic:blipFill>
                    <a:blip r:embed="rId23" cstate="print"/>
                    <a:srcRect/>
                    <a:stretch>
                      <a:fillRect/>
                    </a:stretch>
                  </pic:blipFill>
                  <pic:spPr bwMode="auto">
                    <a:xfrm rot="5400000">
                      <a:off x="0" y="0"/>
                      <a:ext cx="1454277" cy="1276204"/>
                    </a:xfrm>
                    <a:prstGeom prst="rect">
                      <a:avLst/>
                    </a:prstGeom>
                    <a:noFill/>
                    <a:ln w="9525">
                      <a:noFill/>
                      <a:miter lim="800000"/>
                      <a:headEnd/>
                      <a:tailEnd/>
                    </a:ln>
                  </pic:spPr>
                </pic:pic>
              </a:graphicData>
            </a:graphic>
          </wp:inline>
        </w:drawing>
      </w:r>
    </w:p>
    <w:p w:rsidR="00FA2CD7" w:rsidRDefault="00FA2CD7" w:rsidP="00FA2CD7">
      <w:pPr>
        <w:jc w:val="center"/>
        <w:rPr>
          <w:rFonts w:ascii="Times New Roman" w:hAnsi="Times New Roman" w:cs="Times New Roman"/>
          <w:sz w:val="20"/>
          <w:szCs w:val="20"/>
        </w:rPr>
      </w:pPr>
      <w:r>
        <w:rPr>
          <w:rFonts w:ascii="Times New Roman" w:hAnsi="Times New Roman" w:cs="Times New Roman"/>
          <w:sz w:val="20"/>
          <w:szCs w:val="20"/>
        </w:rPr>
        <w:t>Gambar 4.4 Hasil Sampel 300 mL</w:t>
      </w:r>
    </w:p>
    <w:p w:rsidR="00FA2CD7" w:rsidRDefault="00FA2CD7" w:rsidP="00FA2CD7">
      <w:pPr>
        <w:jc w:val="center"/>
        <w:rPr>
          <w:rFonts w:ascii="Times New Roman" w:hAnsi="Times New Roman" w:cs="Times New Roman"/>
          <w:sz w:val="20"/>
          <w:szCs w:val="20"/>
        </w:rPr>
      </w:pPr>
      <w:r>
        <w:rPr>
          <w:rFonts w:ascii="Times New Roman" w:hAnsi="Times New Roman" w:cs="Times New Roman"/>
          <w:sz w:val="20"/>
          <w:szCs w:val="20"/>
        </w:rPr>
        <w:t>Sumber : Dokumen Pribadi</w:t>
      </w:r>
    </w:p>
    <w:p w:rsidR="00FA2CD7" w:rsidRDefault="00FA2CD7" w:rsidP="00FA2CD7">
      <w:pPr>
        <w:jc w:val="center"/>
        <w:rPr>
          <w:rFonts w:ascii="Times New Roman" w:hAnsi="Times New Roman" w:cs="Times New Roman"/>
          <w:sz w:val="20"/>
          <w:szCs w:val="20"/>
        </w:rPr>
      </w:pPr>
    </w:p>
    <w:p w:rsidR="00FA2CD7" w:rsidRPr="00676C88" w:rsidRDefault="00FA2CD7" w:rsidP="00FA2CD7">
      <w:pPr>
        <w:jc w:val="center"/>
        <w:rPr>
          <w:rFonts w:ascii="Times New Roman" w:hAnsi="Times New Roman" w:cs="Times New Roman"/>
          <w:sz w:val="20"/>
          <w:szCs w:val="20"/>
        </w:rPr>
      </w:pPr>
      <w:r>
        <w:rPr>
          <w:rFonts w:ascii="Times New Roman" w:hAnsi="Times New Roman" w:cs="Times New Roman"/>
          <w:sz w:val="20"/>
          <w:szCs w:val="20"/>
        </w:rPr>
        <w:t>Tabel Analisa</w:t>
      </w:r>
      <w:r w:rsidRPr="00676C88">
        <w:rPr>
          <w:rFonts w:ascii="Times New Roman" w:hAnsi="Times New Roman" w:cs="Times New Roman"/>
          <w:sz w:val="20"/>
          <w:szCs w:val="20"/>
        </w:rPr>
        <w:t xml:space="preserve"> Pengujian Tahap I Suhu 360°C</w:t>
      </w:r>
    </w:p>
    <w:tbl>
      <w:tblPr>
        <w:tblStyle w:val="TableGrid"/>
        <w:tblW w:w="0" w:type="auto"/>
        <w:jc w:val="center"/>
        <w:tblInd w:w="-250" w:type="dxa"/>
        <w:tblLook w:val="04A0"/>
      </w:tblPr>
      <w:tblGrid>
        <w:gridCol w:w="633"/>
        <w:gridCol w:w="1400"/>
        <w:gridCol w:w="1076"/>
        <w:gridCol w:w="897"/>
      </w:tblGrid>
      <w:tr w:rsidR="00C40AF9" w:rsidRPr="00FA2CD7" w:rsidTr="00C40AF9">
        <w:trPr>
          <w:trHeight w:val="679"/>
          <w:jc w:val="center"/>
        </w:trPr>
        <w:tc>
          <w:tcPr>
            <w:tcW w:w="633" w:type="dxa"/>
            <w:vAlign w:val="center"/>
          </w:tcPr>
          <w:p w:rsidR="00FA2CD7" w:rsidRPr="00FA2CD7" w:rsidRDefault="00FA2CD7" w:rsidP="00FA2CD7">
            <w:pPr>
              <w:jc w:val="center"/>
              <w:rPr>
                <w:rFonts w:ascii="Times New Roman" w:hAnsi="Times New Roman" w:cs="Times New Roman"/>
                <w:b/>
                <w:sz w:val="16"/>
                <w:szCs w:val="16"/>
              </w:rPr>
            </w:pPr>
            <w:r w:rsidRPr="00FA2CD7">
              <w:rPr>
                <w:rFonts w:ascii="Times New Roman" w:hAnsi="Times New Roman" w:cs="Times New Roman"/>
                <w:b/>
                <w:sz w:val="16"/>
                <w:szCs w:val="16"/>
              </w:rPr>
              <w:t>NO</w:t>
            </w:r>
          </w:p>
        </w:tc>
        <w:tc>
          <w:tcPr>
            <w:tcW w:w="1400" w:type="dxa"/>
            <w:vAlign w:val="center"/>
          </w:tcPr>
          <w:p w:rsidR="00FA2CD7" w:rsidRPr="00FA2CD7" w:rsidRDefault="00FA2CD7" w:rsidP="00FA2CD7">
            <w:pPr>
              <w:jc w:val="center"/>
              <w:rPr>
                <w:rFonts w:ascii="Times New Roman" w:hAnsi="Times New Roman" w:cs="Times New Roman"/>
                <w:b/>
                <w:sz w:val="16"/>
                <w:szCs w:val="16"/>
              </w:rPr>
            </w:pPr>
            <w:r w:rsidRPr="00FA2CD7">
              <w:rPr>
                <w:rFonts w:ascii="Times New Roman" w:hAnsi="Times New Roman" w:cs="Times New Roman"/>
                <w:b/>
                <w:sz w:val="16"/>
                <w:szCs w:val="16"/>
              </w:rPr>
              <w:t>Analisa</w:t>
            </w:r>
          </w:p>
        </w:tc>
        <w:tc>
          <w:tcPr>
            <w:tcW w:w="1076" w:type="dxa"/>
            <w:vAlign w:val="center"/>
          </w:tcPr>
          <w:p w:rsidR="00FA2CD7" w:rsidRPr="00FA2CD7" w:rsidRDefault="00FA2CD7" w:rsidP="00FA2CD7">
            <w:pPr>
              <w:jc w:val="center"/>
              <w:rPr>
                <w:rFonts w:ascii="Times New Roman" w:hAnsi="Times New Roman" w:cs="Times New Roman"/>
                <w:b/>
                <w:sz w:val="16"/>
                <w:szCs w:val="16"/>
              </w:rPr>
            </w:pPr>
            <w:r w:rsidRPr="00FA2CD7">
              <w:rPr>
                <w:rFonts w:ascii="Times New Roman" w:hAnsi="Times New Roman" w:cs="Times New Roman"/>
                <w:b/>
                <w:sz w:val="16"/>
                <w:szCs w:val="16"/>
              </w:rPr>
              <w:t>Metode Uji</w:t>
            </w:r>
          </w:p>
        </w:tc>
        <w:tc>
          <w:tcPr>
            <w:tcW w:w="897" w:type="dxa"/>
            <w:vAlign w:val="center"/>
          </w:tcPr>
          <w:p w:rsidR="00FA2CD7" w:rsidRPr="00FA2CD7" w:rsidRDefault="00FA2CD7" w:rsidP="00FA2CD7">
            <w:pPr>
              <w:jc w:val="center"/>
              <w:rPr>
                <w:rFonts w:ascii="Times New Roman" w:hAnsi="Times New Roman" w:cs="Times New Roman"/>
                <w:b/>
                <w:sz w:val="16"/>
                <w:szCs w:val="16"/>
              </w:rPr>
            </w:pPr>
            <w:r w:rsidRPr="00FA2CD7">
              <w:rPr>
                <w:rFonts w:ascii="Times New Roman" w:hAnsi="Times New Roman" w:cs="Times New Roman"/>
                <w:b/>
                <w:sz w:val="16"/>
                <w:szCs w:val="16"/>
              </w:rPr>
              <w:t>Suhu 360°C</w:t>
            </w:r>
          </w:p>
        </w:tc>
      </w:tr>
      <w:tr w:rsidR="00C40AF9" w:rsidRPr="00FA2CD7" w:rsidTr="00C40AF9">
        <w:trPr>
          <w:trHeight w:val="330"/>
          <w:jc w:val="center"/>
        </w:trPr>
        <w:tc>
          <w:tcPr>
            <w:tcW w:w="633"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1</w:t>
            </w:r>
          </w:p>
        </w:tc>
        <w:tc>
          <w:tcPr>
            <w:tcW w:w="1400"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Titik Nyala</w:t>
            </w:r>
          </w:p>
        </w:tc>
        <w:tc>
          <w:tcPr>
            <w:tcW w:w="1076"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ASTM D93</w:t>
            </w:r>
          </w:p>
        </w:tc>
        <w:tc>
          <w:tcPr>
            <w:tcW w:w="897"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27</w:t>
            </w:r>
          </w:p>
        </w:tc>
      </w:tr>
      <w:tr w:rsidR="00C40AF9" w:rsidRPr="00FA2CD7" w:rsidTr="00C40AF9">
        <w:trPr>
          <w:trHeight w:val="679"/>
          <w:jc w:val="center"/>
        </w:trPr>
        <w:tc>
          <w:tcPr>
            <w:tcW w:w="633"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2</w:t>
            </w:r>
          </w:p>
        </w:tc>
        <w:tc>
          <w:tcPr>
            <w:tcW w:w="1400"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Viskositas Kinematik (pada suhu 40°C)</w:t>
            </w:r>
          </w:p>
        </w:tc>
        <w:tc>
          <w:tcPr>
            <w:tcW w:w="1076"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ASTM D445</w:t>
            </w:r>
          </w:p>
        </w:tc>
        <w:tc>
          <w:tcPr>
            <w:tcW w:w="897"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1,57</w:t>
            </w:r>
          </w:p>
        </w:tc>
      </w:tr>
      <w:tr w:rsidR="00C40AF9" w:rsidRPr="00FA2CD7" w:rsidTr="00C40AF9">
        <w:trPr>
          <w:trHeight w:val="679"/>
          <w:jc w:val="center"/>
        </w:trPr>
        <w:tc>
          <w:tcPr>
            <w:tcW w:w="633"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3</w:t>
            </w:r>
          </w:p>
        </w:tc>
        <w:tc>
          <w:tcPr>
            <w:tcW w:w="1400"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Indeks Setana</w:t>
            </w:r>
          </w:p>
        </w:tc>
        <w:tc>
          <w:tcPr>
            <w:tcW w:w="1076"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ASTM D4737</w:t>
            </w:r>
          </w:p>
        </w:tc>
        <w:tc>
          <w:tcPr>
            <w:tcW w:w="897"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48,44</w:t>
            </w:r>
          </w:p>
        </w:tc>
      </w:tr>
    </w:tbl>
    <w:p w:rsidR="00FA2CD7" w:rsidRPr="001F1111" w:rsidRDefault="00FA2CD7" w:rsidP="00FA2CD7">
      <w:pPr>
        <w:ind w:firstLine="0"/>
        <w:jc w:val="both"/>
        <w:rPr>
          <w:rFonts w:ascii="Times New Roman" w:eastAsiaTheme="minorEastAsia" w:hAnsi="Times New Roman" w:cs="Times New Roman"/>
          <w:sz w:val="24"/>
          <w:szCs w:val="24"/>
        </w:rPr>
      </w:pPr>
      <w:r>
        <w:rPr>
          <w:rFonts w:ascii="Times New Roman" w:hAnsi="Times New Roman" w:cs="Times New Roman"/>
          <w:sz w:val="24"/>
          <w:szCs w:val="24"/>
        </w:rPr>
        <w:tab/>
      </w:r>
      <w:r w:rsidRPr="001F1111">
        <w:rPr>
          <w:rFonts w:ascii="Times New Roman" w:hAnsi="Times New Roman" w:cs="Times New Roman"/>
          <w:sz w:val="24"/>
          <w:szCs w:val="24"/>
        </w:rPr>
        <w:t>Pada pengujian tahap I suhu yang digunakan untuk pengambilan sampel yaitu 360 °C dimana hasil yang didapat yaitu Titik Nyala metode uji ASTM D93 yaitu 27 °C, Viskositas Kinematik (pada suhu 40 °C) metode uji ASTM D445 yaitu 1,57 mm</w:t>
      </w:r>
      <w:r w:rsidRPr="001F1111">
        <w:rPr>
          <w:rFonts w:ascii="Times New Roman" w:hAnsi="Times New Roman" w:cs="Times New Roman"/>
          <w:sz w:val="24"/>
          <w:szCs w:val="24"/>
          <w:vertAlign w:val="superscript"/>
        </w:rPr>
        <w:t>3</w:t>
      </w:r>
      <w:r w:rsidRPr="001F1111">
        <w:rPr>
          <w:rFonts w:ascii="Times New Roman" w:hAnsi="Times New Roman" w:cs="Times New Roman"/>
          <w:sz w:val="24"/>
          <w:szCs w:val="24"/>
        </w:rPr>
        <w:t>/s</w:t>
      </w:r>
      <w:r w:rsidRPr="001F1111">
        <w:rPr>
          <w:rFonts w:ascii="Times New Roman" w:eastAsiaTheme="minorEastAsia" w:hAnsi="Times New Roman" w:cs="Times New Roman"/>
          <w:sz w:val="24"/>
          <w:szCs w:val="24"/>
        </w:rPr>
        <w:t>, Indeks setana metode uji ASTM D4737 yaitu 48,44.</w:t>
      </w:r>
    </w:p>
    <w:p w:rsidR="00FA2CD7" w:rsidRPr="00C40AF9" w:rsidRDefault="008D06D7" w:rsidP="00C40AF9">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Tabel</w:t>
      </w:r>
      <w:r w:rsidR="00FA2CD7" w:rsidRPr="00C40AF9">
        <w:rPr>
          <w:rFonts w:ascii="Times New Roman" w:eastAsiaTheme="minorEastAsia" w:hAnsi="Times New Roman" w:cs="Times New Roman"/>
          <w:sz w:val="20"/>
          <w:szCs w:val="20"/>
        </w:rPr>
        <w:t xml:space="preserve"> Analisa Pengujian Tahap II Suhu 380°C</w:t>
      </w:r>
    </w:p>
    <w:tbl>
      <w:tblPr>
        <w:tblStyle w:val="TableGrid"/>
        <w:tblW w:w="0" w:type="auto"/>
        <w:jc w:val="center"/>
        <w:tblInd w:w="-250" w:type="dxa"/>
        <w:tblLook w:val="04A0"/>
      </w:tblPr>
      <w:tblGrid>
        <w:gridCol w:w="632"/>
        <w:gridCol w:w="1400"/>
        <w:gridCol w:w="1125"/>
        <w:gridCol w:w="848"/>
      </w:tblGrid>
      <w:tr w:rsidR="00C40AF9" w:rsidRPr="00C40AF9" w:rsidTr="00C40AF9">
        <w:trPr>
          <w:trHeight w:val="834"/>
          <w:jc w:val="center"/>
        </w:trPr>
        <w:tc>
          <w:tcPr>
            <w:tcW w:w="632" w:type="dxa"/>
            <w:vAlign w:val="center"/>
          </w:tcPr>
          <w:p w:rsidR="00FA2CD7" w:rsidRPr="00C40AF9" w:rsidRDefault="00FA2CD7" w:rsidP="00C40AF9">
            <w:pPr>
              <w:jc w:val="center"/>
              <w:rPr>
                <w:rFonts w:ascii="Times New Roman" w:hAnsi="Times New Roman" w:cs="Times New Roman"/>
                <w:b/>
                <w:sz w:val="16"/>
                <w:szCs w:val="16"/>
              </w:rPr>
            </w:pPr>
            <w:r w:rsidRPr="00C40AF9">
              <w:rPr>
                <w:rFonts w:ascii="Times New Roman" w:hAnsi="Times New Roman" w:cs="Times New Roman"/>
                <w:b/>
                <w:sz w:val="16"/>
                <w:szCs w:val="16"/>
              </w:rPr>
              <w:t>NO</w:t>
            </w:r>
          </w:p>
        </w:tc>
        <w:tc>
          <w:tcPr>
            <w:tcW w:w="1400" w:type="dxa"/>
            <w:vAlign w:val="center"/>
          </w:tcPr>
          <w:p w:rsidR="00FA2CD7" w:rsidRPr="00C40AF9" w:rsidRDefault="00FA2CD7" w:rsidP="00C40AF9">
            <w:pPr>
              <w:jc w:val="center"/>
              <w:rPr>
                <w:rFonts w:ascii="Times New Roman" w:hAnsi="Times New Roman" w:cs="Times New Roman"/>
                <w:b/>
                <w:sz w:val="16"/>
                <w:szCs w:val="16"/>
              </w:rPr>
            </w:pPr>
            <w:r w:rsidRPr="00C40AF9">
              <w:rPr>
                <w:rFonts w:ascii="Times New Roman" w:hAnsi="Times New Roman" w:cs="Times New Roman"/>
                <w:b/>
                <w:sz w:val="16"/>
                <w:szCs w:val="16"/>
              </w:rPr>
              <w:t>Analisa</w:t>
            </w:r>
          </w:p>
        </w:tc>
        <w:tc>
          <w:tcPr>
            <w:tcW w:w="1125" w:type="dxa"/>
            <w:vAlign w:val="center"/>
          </w:tcPr>
          <w:p w:rsidR="00FA2CD7" w:rsidRPr="00C40AF9" w:rsidRDefault="00FA2CD7" w:rsidP="00C40AF9">
            <w:pPr>
              <w:jc w:val="center"/>
              <w:rPr>
                <w:rFonts w:ascii="Times New Roman" w:hAnsi="Times New Roman" w:cs="Times New Roman"/>
                <w:b/>
                <w:sz w:val="16"/>
                <w:szCs w:val="16"/>
              </w:rPr>
            </w:pPr>
            <w:r w:rsidRPr="00C40AF9">
              <w:rPr>
                <w:rFonts w:ascii="Times New Roman" w:hAnsi="Times New Roman" w:cs="Times New Roman"/>
                <w:b/>
                <w:sz w:val="16"/>
                <w:szCs w:val="16"/>
              </w:rPr>
              <w:t>Metode Uji</w:t>
            </w:r>
          </w:p>
        </w:tc>
        <w:tc>
          <w:tcPr>
            <w:tcW w:w="848" w:type="dxa"/>
            <w:vAlign w:val="center"/>
          </w:tcPr>
          <w:p w:rsidR="00FA2CD7" w:rsidRPr="00C40AF9" w:rsidRDefault="00FA2CD7" w:rsidP="00C40AF9">
            <w:pPr>
              <w:jc w:val="center"/>
              <w:rPr>
                <w:rFonts w:ascii="Times New Roman" w:hAnsi="Times New Roman" w:cs="Times New Roman"/>
                <w:b/>
                <w:sz w:val="16"/>
                <w:szCs w:val="16"/>
              </w:rPr>
            </w:pPr>
            <w:r w:rsidRPr="00C40AF9">
              <w:rPr>
                <w:rFonts w:ascii="Times New Roman" w:hAnsi="Times New Roman" w:cs="Times New Roman"/>
                <w:b/>
                <w:sz w:val="16"/>
                <w:szCs w:val="16"/>
              </w:rPr>
              <w:t>Suhu 380°C</w:t>
            </w:r>
          </w:p>
        </w:tc>
      </w:tr>
      <w:tr w:rsidR="00C40AF9" w:rsidRPr="00C40AF9" w:rsidTr="00C40AF9">
        <w:trPr>
          <w:trHeight w:val="397"/>
          <w:jc w:val="center"/>
        </w:trPr>
        <w:tc>
          <w:tcPr>
            <w:tcW w:w="632" w:type="dxa"/>
            <w:vAlign w:val="center"/>
          </w:tcPr>
          <w:p w:rsidR="00FA2CD7" w:rsidRPr="00C40AF9" w:rsidRDefault="00FA2CD7" w:rsidP="00C40AF9">
            <w:pPr>
              <w:jc w:val="center"/>
              <w:rPr>
                <w:rFonts w:ascii="Times New Roman" w:hAnsi="Times New Roman" w:cs="Times New Roman"/>
                <w:sz w:val="16"/>
                <w:szCs w:val="16"/>
              </w:rPr>
            </w:pPr>
            <w:r w:rsidRPr="00C40AF9">
              <w:rPr>
                <w:rFonts w:ascii="Times New Roman" w:hAnsi="Times New Roman" w:cs="Times New Roman"/>
                <w:sz w:val="16"/>
                <w:szCs w:val="16"/>
              </w:rPr>
              <w:t>1</w:t>
            </w:r>
          </w:p>
        </w:tc>
        <w:tc>
          <w:tcPr>
            <w:tcW w:w="1400" w:type="dxa"/>
            <w:vAlign w:val="center"/>
          </w:tcPr>
          <w:p w:rsidR="00FA2CD7" w:rsidRPr="00C40AF9" w:rsidRDefault="00FA2CD7" w:rsidP="00C40AF9">
            <w:pPr>
              <w:jc w:val="center"/>
              <w:rPr>
                <w:rFonts w:ascii="Times New Roman" w:hAnsi="Times New Roman" w:cs="Times New Roman"/>
                <w:sz w:val="16"/>
                <w:szCs w:val="16"/>
              </w:rPr>
            </w:pPr>
            <w:r w:rsidRPr="00C40AF9">
              <w:rPr>
                <w:rFonts w:ascii="Times New Roman" w:hAnsi="Times New Roman" w:cs="Times New Roman"/>
                <w:sz w:val="16"/>
                <w:szCs w:val="16"/>
              </w:rPr>
              <w:t>Titik Nyala</w:t>
            </w:r>
          </w:p>
        </w:tc>
        <w:tc>
          <w:tcPr>
            <w:tcW w:w="1125" w:type="dxa"/>
            <w:vAlign w:val="center"/>
          </w:tcPr>
          <w:p w:rsidR="00FA2CD7" w:rsidRPr="00C40AF9" w:rsidRDefault="00FA2CD7" w:rsidP="00C40AF9">
            <w:pPr>
              <w:jc w:val="center"/>
              <w:rPr>
                <w:rFonts w:ascii="Times New Roman" w:hAnsi="Times New Roman" w:cs="Times New Roman"/>
                <w:sz w:val="16"/>
                <w:szCs w:val="16"/>
              </w:rPr>
            </w:pPr>
            <w:r w:rsidRPr="00C40AF9">
              <w:rPr>
                <w:rFonts w:ascii="Times New Roman" w:hAnsi="Times New Roman" w:cs="Times New Roman"/>
                <w:sz w:val="16"/>
                <w:szCs w:val="16"/>
              </w:rPr>
              <w:t>ASTM D93</w:t>
            </w:r>
          </w:p>
        </w:tc>
        <w:tc>
          <w:tcPr>
            <w:tcW w:w="848" w:type="dxa"/>
            <w:vAlign w:val="center"/>
          </w:tcPr>
          <w:p w:rsidR="00FA2CD7" w:rsidRPr="00C40AF9" w:rsidRDefault="00FA2CD7" w:rsidP="00C40AF9">
            <w:pPr>
              <w:jc w:val="center"/>
              <w:rPr>
                <w:rFonts w:ascii="Times New Roman" w:hAnsi="Times New Roman" w:cs="Times New Roman"/>
                <w:sz w:val="16"/>
                <w:szCs w:val="16"/>
              </w:rPr>
            </w:pPr>
            <w:r w:rsidRPr="00C40AF9">
              <w:rPr>
                <w:rFonts w:ascii="Times New Roman" w:hAnsi="Times New Roman" w:cs="Times New Roman"/>
                <w:sz w:val="16"/>
                <w:szCs w:val="16"/>
              </w:rPr>
              <w:t>27</w:t>
            </w:r>
          </w:p>
        </w:tc>
      </w:tr>
      <w:tr w:rsidR="00C40AF9" w:rsidRPr="00C40AF9" w:rsidTr="00C40AF9">
        <w:trPr>
          <w:trHeight w:val="834"/>
          <w:jc w:val="center"/>
        </w:trPr>
        <w:tc>
          <w:tcPr>
            <w:tcW w:w="632" w:type="dxa"/>
            <w:vAlign w:val="center"/>
          </w:tcPr>
          <w:p w:rsidR="00FA2CD7" w:rsidRPr="00C40AF9" w:rsidRDefault="00FA2CD7" w:rsidP="00C40AF9">
            <w:pPr>
              <w:jc w:val="center"/>
              <w:rPr>
                <w:rFonts w:ascii="Times New Roman" w:hAnsi="Times New Roman" w:cs="Times New Roman"/>
                <w:sz w:val="16"/>
                <w:szCs w:val="16"/>
              </w:rPr>
            </w:pPr>
            <w:r w:rsidRPr="00C40AF9">
              <w:rPr>
                <w:rFonts w:ascii="Times New Roman" w:hAnsi="Times New Roman" w:cs="Times New Roman"/>
                <w:sz w:val="16"/>
                <w:szCs w:val="16"/>
              </w:rPr>
              <w:t>2</w:t>
            </w:r>
          </w:p>
        </w:tc>
        <w:tc>
          <w:tcPr>
            <w:tcW w:w="1400" w:type="dxa"/>
            <w:vAlign w:val="center"/>
          </w:tcPr>
          <w:p w:rsidR="00FA2CD7" w:rsidRPr="00C40AF9" w:rsidRDefault="00FA2CD7" w:rsidP="00C40AF9">
            <w:pPr>
              <w:jc w:val="center"/>
              <w:rPr>
                <w:rFonts w:ascii="Times New Roman" w:hAnsi="Times New Roman" w:cs="Times New Roman"/>
                <w:sz w:val="16"/>
                <w:szCs w:val="16"/>
              </w:rPr>
            </w:pPr>
            <w:r w:rsidRPr="00C40AF9">
              <w:rPr>
                <w:rFonts w:ascii="Times New Roman" w:hAnsi="Times New Roman" w:cs="Times New Roman"/>
                <w:sz w:val="16"/>
                <w:szCs w:val="16"/>
              </w:rPr>
              <w:t>Viskositas Kinematik (pada suhu 40°C)</w:t>
            </w:r>
          </w:p>
        </w:tc>
        <w:tc>
          <w:tcPr>
            <w:tcW w:w="1125" w:type="dxa"/>
            <w:vAlign w:val="center"/>
          </w:tcPr>
          <w:p w:rsidR="00FA2CD7" w:rsidRPr="00C40AF9" w:rsidRDefault="00FA2CD7" w:rsidP="00C40AF9">
            <w:pPr>
              <w:jc w:val="center"/>
              <w:rPr>
                <w:rFonts w:ascii="Times New Roman" w:hAnsi="Times New Roman" w:cs="Times New Roman"/>
                <w:sz w:val="16"/>
                <w:szCs w:val="16"/>
              </w:rPr>
            </w:pPr>
            <w:r w:rsidRPr="00C40AF9">
              <w:rPr>
                <w:rFonts w:ascii="Times New Roman" w:hAnsi="Times New Roman" w:cs="Times New Roman"/>
                <w:sz w:val="16"/>
                <w:szCs w:val="16"/>
              </w:rPr>
              <w:t>ASTM D445</w:t>
            </w:r>
          </w:p>
        </w:tc>
        <w:tc>
          <w:tcPr>
            <w:tcW w:w="848" w:type="dxa"/>
            <w:vAlign w:val="center"/>
          </w:tcPr>
          <w:p w:rsidR="00FA2CD7" w:rsidRPr="00C40AF9" w:rsidRDefault="00FA2CD7" w:rsidP="00C40AF9">
            <w:pPr>
              <w:jc w:val="center"/>
              <w:rPr>
                <w:rFonts w:ascii="Times New Roman" w:hAnsi="Times New Roman" w:cs="Times New Roman"/>
                <w:sz w:val="16"/>
                <w:szCs w:val="16"/>
              </w:rPr>
            </w:pPr>
            <w:r w:rsidRPr="00C40AF9">
              <w:rPr>
                <w:rFonts w:ascii="Times New Roman" w:hAnsi="Times New Roman" w:cs="Times New Roman"/>
                <w:sz w:val="16"/>
                <w:szCs w:val="16"/>
              </w:rPr>
              <w:t>1,64</w:t>
            </w:r>
          </w:p>
        </w:tc>
      </w:tr>
      <w:tr w:rsidR="00C40AF9" w:rsidRPr="00C40AF9" w:rsidTr="00C40AF9">
        <w:trPr>
          <w:trHeight w:val="397"/>
          <w:jc w:val="center"/>
        </w:trPr>
        <w:tc>
          <w:tcPr>
            <w:tcW w:w="632" w:type="dxa"/>
            <w:vAlign w:val="center"/>
          </w:tcPr>
          <w:p w:rsidR="00FA2CD7" w:rsidRPr="00C40AF9" w:rsidRDefault="00FA2CD7" w:rsidP="00C40AF9">
            <w:pPr>
              <w:jc w:val="center"/>
              <w:rPr>
                <w:rFonts w:ascii="Times New Roman" w:hAnsi="Times New Roman" w:cs="Times New Roman"/>
                <w:sz w:val="16"/>
                <w:szCs w:val="16"/>
              </w:rPr>
            </w:pPr>
            <w:r w:rsidRPr="00C40AF9">
              <w:rPr>
                <w:rFonts w:ascii="Times New Roman" w:hAnsi="Times New Roman" w:cs="Times New Roman"/>
                <w:sz w:val="16"/>
                <w:szCs w:val="16"/>
              </w:rPr>
              <w:t>3</w:t>
            </w:r>
          </w:p>
        </w:tc>
        <w:tc>
          <w:tcPr>
            <w:tcW w:w="1400" w:type="dxa"/>
            <w:vAlign w:val="center"/>
          </w:tcPr>
          <w:p w:rsidR="00FA2CD7" w:rsidRPr="00C40AF9" w:rsidRDefault="00FA2CD7" w:rsidP="00C40AF9">
            <w:pPr>
              <w:jc w:val="center"/>
              <w:rPr>
                <w:rFonts w:ascii="Times New Roman" w:hAnsi="Times New Roman" w:cs="Times New Roman"/>
                <w:sz w:val="16"/>
                <w:szCs w:val="16"/>
              </w:rPr>
            </w:pPr>
            <w:r w:rsidRPr="00C40AF9">
              <w:rPr>
                <w:rFonts w:ascii="Times New Roman" w:hAnsi="Times New Roman" w:cs="Times New Roman"/>
                <w:sz w:val="16"/>
                <w:szCs w:val="16"/>
              </w:rPr>
              <w:t>Indeks Setana</w:t>
            </w:r>
          </w:p>
        </w:tc>
        <w:tc>
          <w:tcPr>
            <w:tcW w:w="1125" w:type="dxa"/>
            <w:vAlign w:val="center"/>
          </w:tcPr>
          <w:p w:rsidR="00FA2CD7" w:rsidRPr="00C40AF9" w:rsidRDefault="00FA2CD7" w:rsidP="00C40AF9">
            <w:pPr>
              <w:jc w:val="center"/>
              <w:rPr>
                <w:rFonts w:ascii="Times New Roman" w:hAnsi="Times New Roman" w:cs="Times New Roman"/>
                <w:sz w:val="16"/>
                <w:szCs w:val="16"/>
              </w:rPr>
            </w:pPr>
            <w:r w:rsidRPr="00C40AF9">
              <w:rPr>
                <w:rFonts w:ascii="Times New Roman" w:hAnsi="Times New Roman" w:cs="Times New Roman"/>
                <w:sz w:val="16"/>
                <w:szCs w:val="16"/>
              </w:rPr>
              <w:t>ASTM D4737</w:t>
            </w:r>
          </w:p>
        </w:tc>
        <w:tc>
          <w:tcPr>
            <w:tcW w:w="848" w:type="dxa"/>
            <w:vAlign w:val="center"/>
          </w:tcPr>
          <w:p w:rsidR="00FA2CD7" w:rsidRPr="00C40AF9" w:rsidRDefault="00FA2CD7" w:rsidP="00C40AF9">
            <w:pPr>
              <w:jc w:val="center"/>
              <w:rPr>
                <w:rFonts w:ascii="Times New Roman" w:hAnsi="Times New Roman" w:cs="Times New Roman"/>
                <w:sz w:val="16"/>
                <w:szCs w:val="16"/>
              </w:rPr>
            </w:pPr>
            <w:r w:rsidRPr="00C40AF9">
              <w:rPr>
                <w:rFonts w:ascii="Times New Roman" w:hAnsi="Times New Roman" w:cs="Times New Roman"/>
                <w:sz w:val="16"/>
                <w:szCs w:val="16"/>
              </w:rPr>
              <w:t>48,86</w:t>
            </w:r>
          </w:p>
        </w:tc>
      </w:tr>
    </w:tbl>
    <w:p w:rsidR="00FA2CD7" w:rsidRPr="001F1111" w:rsidRDefault="00FA2CD7" w:rsidP="00C40AF9">
      <w:pPr>
        <w:spacing w:after="240"/>
        <w:ind w:firstLine="0"/>
        <w:jc w:val="both"/>
        <w:rPr>
          <w:rFonts w:ascii="Times New Roman" w:eastAsiaTheme="minorEastAsia" w:hAnsi="Times New Roman" w:cs="Times New Roman"/>
          <w:sz w:val="24"/>
          <w:szCs w:val="24"/>
        </w:rPr>
      </w:pPr>
      <w:r w:rsidRPr="00C40AF9">
        <w:rPr>
          <w:rFonts w:ascii="Times New Roman" w:hAnsi="Times New Roman" w:cs="Times New Roman"/>
          <w:sz w:val="20"/>
          <w:szCs w:val="20"/>
        </w:rPr>
        <w:tab/>
      </w:r>
      <w:r w:rsidRPr="001F1111">
        <w:rPr>
          <w:rFonts w:ascii="Times New Roman" w:hAnsi="Times New Roman" w:cs="Times New Roman"/>
          <w:sz w:val="24"/>
          <w:szCs w:val="24"/>
        </w:rPr>
        <w:t xml:space="preserve">Pada pengujian tahap II suhu yang digunakan untuk pengambilan sampel yaitu 380 °C dimana hasil yang didapat yaitu Titik Nyala metode uji ASTM D93 yaitu 27 °C, Viskositas Kinematik (pada suhu 40 °C) metode uji ASTM D445 yaitu 1,64 </w:t>
      </w:r>
      <m:oMath>
        <m:sSup>
          <m:sSupPr>
            <m:ctrlPr>
              <w:rPr>
                <w:rFonts w:ascii="Cambria Math" w:hAnsi="Cambria Math" w:cs="Times New Roman"/>
                <w:i/>
                <w:sz w:val="24"/>
                <w:szCs w:val="24"/>
              </w:rPr>
            </m:ctrlPr>
          </m:sSupPr>
          <m:e>
            <m:r>
              <w:rPr>
                <w:rFonts w:ascii="Cambria Math" w:hAnsi="Cambria Math" w:cs="Times New Roman"/>
                <w:sz w:val="24"/>
                <w:szCs w:val="24"/>
              </w:rPr>
              <m:t>mm</m:t>
            </m:r>
          </m:e>
          <m:sup>
            <m:r>
              <w:rPr>
                <w:rFonts w:ascii="Cambria Math" w:hAnsi="Cambria Math" w:cs="Times New Roman"/>
                <w:sz w:val="24"/>
                <w:szCs w:val="24"/>
              </w:rPr>
              <m:t>3</m:t>
            </m:r>
          </m:sup>
        </m:sSup>
      </m:oMath>
      <w:r w:rsidRPr="001F1111">
        <w:rPr>
          <w:rFonts w:ascii="Times New Roman" w:eastAsiaTheme="minorEastAsia" w:hAnsi="Times New Roman" w:cs="Times New Roman"/>
          <w:sz w:val="24"/>
          <w:szCs w:val="24"/>
        </w:rPr>
        <w:t>/s, Indeks setana metode uji ASTM D4737 yaitu 48,86.</w:t>
      </w:r>
    </w:p>
    <w:p w:rsidR="001F1111" w:rsidRDefault="001F1111" w:rsidP="00FA2CD7">
      <w:pPr>
        <w:jc w:val="center"/>
        <w:rPr>
          <w:rFonts w:ascii="Times New Roman" w:eastAsiaTheme="minorEastAsia" w:hAnsi="Times New Roman" w:cs="Times New Roman"/>
          <w:sz w:val="20"/>
          <w:szCs w:val="20"/>
        </w:rPr>
      </w:pPr>
    </w:p>
    <w:p w:rsidR="001F1111" w:rsidRDefault="001F1111" w:rsidP="00FA2CD7">
      <w:pPr>
        <w:jc w:val="center"/>
        <w:rPr>
          <w:rFonts w:ascii="Times New Roman" w:eastAsiaTheme="minorEastAsia" w:hAnsi="Times New Roman" w:cs="Times New Roman"/>
          <w:sz w:val="20"/>
          <w:szCs w:val="20"/>
        </w:rPr>
      </w:pPr>
    </w:p>
    <w:p w:rsidR="009912DC" w:rsidRDefault="009912DC" w:rsidP="00FA2CD7">
      <w:pPr>
        <w:jc w:val="center"/>
        <w:rPr>
          <w:rFonts w:ascii="Times New Roman" w:eastAsiaTheme="minorEastAsia" w:hAnsi="Times New Roman" w:cs="Times New Roman"/>
          <w:sz w:val="20"/>
          <w:szCs w:val="20"/>
        </w:rPr>
      </w:pPr>
    </w:p>
    <w:p w:rsidR="00FA2CD7" w:rsidRPr="00F62FE5" w:rsidRDefault="008D06D7" w:rsidP="00FA2CD7">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Tabel </w:t>
      </w:r>
      <w:r w:rsidR="00FA2CD7">
        <w:rPr>
          <w:rFonts w:ascii="Times New Roman" w:eastAsiaTheme="minorEastAsia" w:hAnsi="Times New Roman" w:cs="Times New Roman"/>
          <w:sz w:val="20"/>
          <w:szCs w:val="20"/>
        </w:rPr>
        <w:t>Analisa Pengujian Tahap III Suhu 400°C</w:t>
      </w:r>
    </w:p>
    <w:tbl>
      <w:tblPr>
        <w:tblStyle w:val="TableGrid"/>
        <w:tblW w:w="0" w:type="auto"/>
        <w:jc w:val="center"/>
        <w:tblInd w:w="-315" w:type="dxa"/>
        <w:tblLook w:val="04A0"/>
      </w:tblPr>
      <w:tblGrid>
        <w:gridCol w:w="657"/>
        <w:gridCol w:w="1415"/>
        <w:gridCol w:w="1122"/>
        <w:gridCol w:w="860"/>
      </w:tblGrid>
      <w:tr w:rsidR="00FA2CD7" w:rsidRPr="00FA2CD7" w:rsidTr="00C40AF9">
        <w:trPr>
          <w:trHeight w:val="553"/>
          <w:jc w:val="center"/>
        </w:trPr>
        <w:tc>
          <w:tcPr>
            <w:tcW w:w="657" w:type="dxa"/>
            <w:vAlign w:val="center"/>
          </w:tcPr>
          <w:p w:rsidR="00FA2CD7" w:rsidRPr="00FA2CD7" w:rsidRDefault="00FA2CD7" w:rsidP="00FA2CD7">
            <w:pPr>
              <w:jc w:val="center"/>
              <w:rPr>
                <w:rFonts w:ascii="Times New Roman" w:hAnsi="Times New Roman" w:cs="Times New Roman"/>
                <w:b/>
                <w:sz w:val="16"/>
                <w:szCs w:val="16"/>
              </w:rPr>
            </w:pPr>
            <w:r w:rsidRPr="00FA2CD7">
              <w:rPr>
                <w:rFonts w:ascii="Times New Roman" w:hAnsi="Times New Roman" w:cs="Times New Roman"/>
                <w:b/>
                <w:sz w:val="16"/>
                <w:szCs w:val="16"/>
              </w:rPr>
              <w:t>NO</w:t>
            </w:r>
          </w:p>
        </w:tc>
        <w:tc>
          <w:tcPr>
            <w:tcW w:w="1415" w:type="dxa"/>
            <w:vAlign w:val="center"/>
          </w:tcPr>
          <w:p w:rsidR="00FA2CD7" w:rsidRPr="00FA2CD7" w:rsidRDefault="00FA2CD7" w:rsidP="00FA2CD7">
            <w:pPr>
              <w:jc w:val="center"/>
              <w:rPr>
                <w:rFonts w:ascii="Times New Roman" w:hAnsi="Times New Roman" w:cs="Times New Roman"/>
                <w:b/>
                <w:sz w:val="16"/>
                <w:szCs w:val="16"/>
              </w:rPr>
            </w:pPr>
            <w:r w:rsidRPr="00FA2CD7">
              <w:rPr>
                <w:rFonts w:ascii="Times New Roman" w:hAnsi="Times New Roman" w:cs="Times New Roman"/>
                <w:b/>
                <w:sz w:val="16"/>
                <w:szCs w:val="16"/>
              </w:rPr>
              <w:t>Analisa</w:t>
            </w:r>
          </w:p>
        </w:tc>
        <w:tc>
          <w:tcPr>
            <w:tcW w:w="1122" w:type="dxa"/>
            <w:vAlign w:val="center"/>
          </w:tcPr>
          <w:p w:rsidR="00FA2CD7" w:rsidRPr="00FA2CD7" w:rsidRDefault="00FA2CD7" w:rsidP="00FA2CD7">
            <w:pPr>
              <w:jc w:val="center"/>
              <w:rPr>
                <w:rFonts w:ascii="Times New Roman" w:hAnsi="Times New Roman" w:cs="Times New Roman"/>
                <w:b/>
                <w:sz w:val="16"/>
                <w:szCs w:val="16"/>
              </w:rPr>
            </w:pPr>
            <w:r w:rsidRPr="00FA2CD7">
              <w:rPr>
                <w:rFonts w:ascii="Times New Roman" w:hAnsi="Times New Roman" w:cs="Times New Roman"/>
                <w:b/>
                <w:sz w:val="16"/>
                <w:szCs w:val="16"/>
              </w:rPr>
              <w:t>Metode Uji</w:t>
            </w:r>
          </w:p>
        </w:tc>
        <w:tc>
          <w:tcPr>
            <w:tcW w:w="860" w:type="dxa"/>
            <w:vAlign w:val="center"/>
          </w:tcPr>
          <w:p w:rsidR="00FA2CD7" w:rsidRPr="00FA2CD7" w:rsidRDefault="00FA2CD7" w:rsidP="00FA2CD7">
            <w:pPr>
              <w:jc w:val="center"/>
              <w:rPr>
                <w:rFonts w:ascii="Times New Roman" w:hAnsi="Times New Roman" w:cs="Times New Roman"/>
                <w:b/>
                <w:sz w:val="16"/>
                <w:szCs w:val="16"/>
              </w:rPr>
            </w:pPr>
            <w:r w:rsidRPr="00FA2CD7">
              <w:rPr>
                <w:rFonts w:ascii="Times New Roman" w:hAnsi="Times New Roman" w:cs="Times New Roman"/>
                <w:b/>
                <w:sz w:val="16"/>
                <w:szCs w:val="16"/>
              </w:rPr>
              <w:t>Suhu 400°C</w:t>
            </w:r>
          </w:p>
        </w:tc>
      </w:tr>
      <w:tr w:rsidR="00FA2CD7" w:rsidRPr="00FA2CD7" w:rsidTr="00C40AF9">
        <w:trPr>
          <w:trHeight w:val="265"/>
          <w:jc w:val="center"/>
        </w:trPr>
        <w:tc>
          <w:tcPr>
            <w:tcW w:w="657"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1</w:t>
            </w:r>
          </w:p>
        </w:tc>
        <w:tc>
          <w:tcPr>
            <w:tcW w:w="1415"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Titik Nyala</w:t>
            </w:r>
          </w:p>
        </w:tc>
        <w:tc>
          <w:tcPr>
            <w:tcW w:w="1122"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ASTM D93</w:t>
            </w:r>
          </w:p>
        </w:tc>
        <w:tc>
          <w:tcPr>
            <w:tcW w:w="860"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27</w:t>
            </w:r>
          </w:p>
        </w:tc>
      </w:tr>
      <w:tr w:rsidR="00FA2CD7" w:rsidRPr="00FA2CD7" w:rsidTr="00C40AF9">
        <w:trPr>
          <w:trHeight w:val="818"/>
          <w:jc w:val="center"/>
        </w:trPr>
        <w:tc>
          <w:tcPr>
            <w:tcW w:w="657"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2</w:t>
            </w:r>
          </w:p>
        </w:tc>
        <w:tc>
          <w:tcPr>
            <w:tcW w:w="1415"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Viskositas Kinematik (pada suhu 40°C)</w:t>
            </w:r>
          </w:p>
        </w:tc>
        <w:tc>
          <w:tcPr>
            <w:tcW w:w="1122"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ASTM D445</w:t>
            </w:r>
          </w:p>
        </w:tc>
        <w:tc>
          <w:tcPr>
            <w:tcW w:w="860"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2,00</w:t>
            </w:r>
          </w:p>
        </w:tc>
      </w:tr>
      <w:tr w:rsidR="00FA2CD7" w:rsidRPr="00FA2CD7" w:rsidTr="00C40AF9">
        <w:trPr>
          <w:trHeight w:val="553"/>
          <w:jc w:val="center"/>
        </w:trPr>
        <w:tc>
          <w:tcPr>
            <w:tcW w:w="657"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3</w:t>
            </w:r>
          </w:p>
        </w:tc>
        <w:tc>
          <w:tcPr>
            <w:tcW w:w="1415"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Indeks Setana</w:t>
            </w:r>
          </w:p>
        </w:tc>
        <w:tc>
          <w:tcPr>
            <w:tcW w:w="1122"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ASTM D4737</w:t>
            </w:r>
          </w:p>
        </w:tc>
        <w:tc>
          <w:tcPr>
            <w:tcW w:w="860" w:type="dxa"/>
            <w:vAlign w:val="center"/>
          </w:tcPr>
          <w:p w:rsidR="00FA2CD7" w:rsidRPr="00FA2CD7" w:rsidRDefault="00FA2CD7" w:rsidP="00FA2CD7">
            <w:pPr>
              <w:jc w:val="center"/>
              <w:rPr>
                <w:rFonts w:ascii="Times New Roman" w:hAnsi="Times New Roman" w:cs="Times New Roman"/>
                <w:sz w:val="16"/>
                <w:szCs w:val="16"/>
              </w:rPr>
            </w:pPr>
            <w:r w:rsidRPr="00FA2CD7">
              <w:rPr>
                <w:rFonts w:ascii="Times New Roman" w:hAnsi="Times New Roman" w:cs="Times New Roman"/>
                <w:sz w:val="16"/>
                <w:szCs w:val="16"/>
              </w:rPr>
              <w:t>48,64</w:t>
            </w:r>
          </w:p>
        </w:tc>
      </w:tr>
    </w:tbl>
    <w:p w:rsidR="009912DC" w:rsidRPr="009912DC" w:rsidRDefault="00FA2CD7" w:rsidP="009912DC">
      <w:pPr>
        <w:jc w:val="both"/>
        <w:rPr>
          <w:rFonts w:ascii="Times New Roman" w:eastAsiaTheme="minorEastAsia" w:hAnsi="Times New Roman" w:cs="Times New Roman"/>
          <w:sz w:val="24"/>
          <w:szCs w:val="24"/>
        </w:rPr>
      </w:pPr>
      <w:r w:rsidRPr="00FA2CD7">
        <w:rPr>
          <w:rFonts w:ascii="Times New Roman" w:hAnsi="Times New Roman" w:cs="Times New Roman"/>
          <w:sz w:val="20"/>
          <w:szCs w:val="20"/>
        </w:rPr>
        <w:tab/>
      </w:r>
      <w:r w:rsidRPr="001F1111">
        <w:rPr>
          <w:rFonts w:ascii="Times New Roman" w:hAnsi="Times New Roman" w:cs="Times New Roman"/>
          <w:sz w:val="24"/>
          <w:szCs w:val="24"/>
        </w:rPr>
        <w:t xml:space="preserve">Pada pengujian tahap III suhu yang digunakan untuk pengambilan sampel yaitu 400 °C dimana hasil yang didapat yaitu Titik Nyala metode uji ASTM D93 yaitu 27 °C, Viskositas Kinematik (pada suhu 40 °C) metode uji ASTM D445 yaitu 2,00 </w:t>
      </w:r>
      <m:oMath>
        <m:sSup>
          <m:sSupPr>
            <m:ctrlPr>
              <w:rPr>
                <w:rFonts w:ascii="Cambria Math" w:hAnsi="Cambria Math" w:cs="Times New Roman"/>
                <w:i/>
                <w:sz w:val="24"/>
                <w:szCs w:val="24"/>
              </w:rPr>
            </m:ctrlPr>
          </m:sSupPr>
          <m:e>
            <m:r>
              <w:rPr>
                <w:rFonts w:ascii="Cambria Math" w:hAnsi="Cambria Math" w:cs="Times New Roman"/>
                <w:sz w:val="24"/>
                <w:szCs w:val="24"/>
              </w:rPr>
              <m:t>mm</m:t>
            </m:r>
          </m:e>
          <m:sup>
            <m:r>
              <w:rPr>
                <w:rFonts w:ascii="Cambria Math" w:hAnsi="Cambria Math" w:cs="Times New Roman"/>
                <w:sz w:val="24"/>
                <w:szCs w:val="24"/>
              </w:rPr>
              <m:t>3</m:t>
            </m:r>
          </m:sup>
        </m:sSup>
      </m:oMath>
      <w:r w:rsidRPr="001F1111">
        <w:rPr>
          <w:rFonts w:ascii="Times New Roman" w:eastAsiaTheme="minorEastAsia" w:hAnsi="Times New Roman" w:cs="Times New Roman"/>
          <w:sz w:val="24"/>
          <w:szCs w:val="24"/>
        </w:rPr>
        <w:t>/s, Indeks setana metode uji ASTM D4737 yaitu 48,64.</w:t>
      </w:r>
    </w:p>
    <w:p w:rsidR="00C40AF9" w:rsidRPr="008215ED" w:rsidRDefault="008D06D7" w:rsidP="00C40AF9">
      <w:pPr>
        <w:jc w:val="center"/>
        <w:rPr>
          <w:rFonts w:ascii="Times New Roman" w:hAnsi="Times New Roman" w:cs="Times New Roman"/>
          <w:sz w:val="20"/>
          <w:szCs w:val="20"/>
        </w:rPr>
      </w:pPr>
      <w:r>
        <w:rPr>
          <w:rFonts w:ascii="Times New Roman" w:hAnsi="Times New Roman" w:cs="Times New Roman"/>
          <w:sz w:val="20"/>
          <w:szCs w:val="20"/>
        </w:rPr>
        <w:t xml:space="preserve">Grafik </w:t>
      </w:r>
      <w:r w:rsidR="00C40AF9">
        <w:rPr>
          <w:rFonts w:ascii="Times New Roman" w:hAnsi="Times New Roman" w:cs="Times New Roman"/>
          <w:sz w:val="20"/>
          <w:szCs w:val="20"/>
        </w:rPr>
        <w:t>Grafik Titik Nyala (°C)</w:t>
      </w:r>
    </w:p>
    <w:p w:rsidR="00C40AF9" w:rsidRDefault="00C40AF9" w:rsidP="00C40AF9">
      <w:pPr>
        <w:ind w:firstLine="0"/>
        <w:jc w:val="center"/>
        <w:rPr>
          <w:rFonts w:ascii="Times New Roman" w:hAnsi="Times New Roman" w:cs="Times New Roman"/>
          <w:sz w:val="20"/>
          <w:szCs w:val="20"/>
        </w:rPr>
      </w:pPr>
      <w:r>
        <w:rPr>
          <w:rFonts w:ascii="Times New Roman" w:hAnsi="Times New Roman" w:cs="Times New Roman"/>
          <w:noProof/>
          <w:sz w:val="24"/>
          <w:szCs w:val="24"/>
          <w:lang w:eastAsia="id-ID"/>
        </w:rPr>
        <w:drawing>
          <wp:inline distT="0" distB="0" distL="0" distR="0">
            <wp:extent cx="2526484" cy="1719943"/>
            <wp:effectExtent l="19050" t="0" r="26216"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F1111" w:rsidRDefault="00C40AF9" w:rsidP="008D06D7">
      <w:pPr>
        <w:ind w:firstLine="0"/>
        <w:jc w:val="both"/>
        <w:rPr>
          <w:rFonts w:ascii="Times New Roman" w:hAnsi="Times New Roman" w:cs="Times New Roman"/>
          <w:sz w:val="24"/>
          <w:szCs w:val="24"/>
        </w:rPr>
      </w:pPr>
      <w:r>
        <w:rPr>
          <w:rFonts w:ascii="Times New Roman" w:hAnsi="Times New Roman" w:cs="Times New Roman"/>
          <w:sz w:val="20"/>
          <w:szCs w:val="20"/>
        </w:rPr>
        <w:tab/>
      </w:r>
      <w:r w:rsidRPr="001F1111">
        <w:rPr>
          <w:rFonts w:ascii="Times New Roman" w:hAnsi="Times New Roman" w:cs="Times New Roman"/>
          <w:sz w:val="24"/>
          <w:szCs w:val="24"/>
        </w:rPr>
        <w:t>Dari semua hasil sampel pengujian variasi suhu destilasi analisa hasil Titik Nyala dengan metode uji ASTM D93 yaitu 27 °C yang tidak mencapai angka Spesifikasi Solar DIRJEN MIGAS yaitu 52 °C dapat diketahui sifat kualitas Titik Nyala merupakan Temperatur terendah dimana bahan bakar akan dengan cepat terbakar apabila berada di dekat nyala api, sedangkan solar sangat sukar menguap sehingga campuran nya tidak mudah terbakar.</w:t>
      </w:r>
    </w:p>
    <w:p w:rsidR="009912DC" w:rsidRDefault="009912DC" w:rsidP="008D06D7">
      <w:pPr>
        <w:ind w:firstLine="0"/>
        <w:jc w:val="both"/>
        <w:rPr>
          <w:rFonts w:ascii="Times New Roman" w:hAnsi="Times New Roman" w:cs="Times New Roman"/>
          <w:sz w:val="24"/>
          <w:szCs w:val="24"/>
        </w:rPr>
      </w:pPr>
    </w:p>
    <w:p w:rsidR="009912DC" w:rsidRDefault="009912DC" w:rsidP="008D06D7">
      <w:pPr>
        <w:ind w:firstLine="0"/>
        <w:jc w:val="both"/>
        <w:rPr>
          <w:rFonts w:ascii="Times New Roman" w:hAnsi="Times New Roman" w:cs="Times New Roman"/>
          <w:sz w:val="24"/>
          <w:szCs w:val="24"/>
        </w:rPr>
      </w:pPr>
    </w:p>
    <w:p w:rsidR="009912DC" w:rsidRDefault="009912DC" w:rsidP="008D06D7">
      <w:pPr>
        <w:ind w:firstLine="0"/>
        <w:jc w:val="both"/>
        <w:rPr>
          <w:rFonts w:ascii="Times New Roman" w:hAnsi="Times New Roman" w:cs="Times New Roman"/>
          <w:sz w:val="24"/>
          <w:szCs w:val="24"/>
        </w:rPr>
      </w:pPr>
    </w:p>
    <w:p w:rsidR="009912DC" w:rsidRDefault="009912DC" w:rsidP="008D06D7">
      <w:pPr>
        <w:ind w:firstLine="0"/>
        <w:jc w:val="both"/>
        <w:rPr>
          <w:rFonts w:ascii="Times New Roman" w:hAnsi="Times New Roman" w:cs="Times New Roman"/>
          <w:sz w:val="24"/>
          <w:szCs w:val="24"/>
        </w:rPr>
      </w:pPr>
    </w:p>
    <w:p w:rsidR="009912DC" w:rsidRDefault="009912DC" w:rsidP="008D06D7">
      <w:pPr>
        <w:ind w:firstLine="0"/>
        <w:jc w:val="both"/>
        <w:rPr>
          <w:rFonts w:ascii="Times New Roman" w:hAnsi="Times New Roman" w:cs="Times New Roman"/>
          <w:sz w:val="24"/>
          <w:szCs w:val="24"/>
        </w:rPr>
      </w:pPr>
    </w:p>
    <w:p w:rsidR="009912DC" w:rsidRDefault="009912DC" w:rsidP="008D06D7">
      <w:pPr>
        <w:ind w:firstLine="0"/>
        <w:jc w:val="both"/>
        <w:rPr>
          <w:rFonts w:ascii="Times New Roman" w:hAnsi="Times New Roman" w:cs="Times New Roman"/>
          <w:sz w:val="24"/>
          <w:szCs w:val="24"/>
        </w:rPr>
      </w:pPr>
    </w:p>
    <w:p w:rsidR="009912DC" w:rsidRDefault="009912DC" w:rsidP="008D06D7">
      <w:pPr>
        <w:ind w:firstLine="0"/>
        <w:jc w:val="both"/>
        <w:rPr>
          <w:rFonts w:ascii="Times New Roman" w:hAnsi="Times New Roman" w:cs="Times New Roman"/>
          <w:sz w:val="24"/>
          <w:szCs w:val="24"/>
        </w:rPr>
      </w:pPr>
    </w:p>
    <w:p w:rsidR="009912DC" w:rsidRDefault="009912DC" w:rsidP="008D06D7">
      <w:pPr>
        <w:ind w:firstLine="0"/>
        <w:jc w:val="both"/>
        <w:rPr>
          <w:rFonts w:ascii="Times New Roman" w:hAnsi="Times New Roman" w:cs="Times New Roman"/>
          <w:sz w:val="24"/>
          <w:szCs w:val="24"/>
        </w:rPr>
      </w:pPr>
    </w:p>
    <w:p w:rsidR="009912DC" w:rsidRPr="008D06D7" w:rsidRDefault="009912DC" w:rsidP="008D06D7">
      <w:pPr>
        <w:ind w:firstLine="0"/>
        <w:jc w:val="both"/>
        <w:rPr>
          <w:rFonts w:ascii="Times New Roman" w:hAnsi="Times New Roman" w:cs="Times New Roman"/>
          <w:sz w:val="24"/>
          <w:szCs w:val="24"/>
        </w:rPr>
      </w:pPr>
    </w:p>
    <w:p w:rsidR="009912DC" w:rsidRDefault="009912DC" w:rsidP="00C40AF9">
      <w:pPr>
        <w:jc w:val="center"/>
        <w:rPr>
          <w:rFonts w:ascii="Times New Roman" w:hAnsi="Times New Roman" w:cs="Times New Roman"/>
          <w:sz w:val="20"/>
          <w:szCs w:val="20"/>
        </w:rPr>
      </w:pPr>
    </w:p>
    <w:p w:rsidR="009912DC" w:rsidRDefault="009912DC" w:rsidP="00C40AF9">
      <w:pPr>
        <w:jc w:val="center"/>
        <w:rPr>
          <w:rFonts w:ascii="Times New Roman" w:hAnsi="Times New Roman" w:cs="Times New Roman"/>
          <w:sz w:val="20"/>
          <w:szCs w:val="20"/>
        </w:rPr>
      </w:pPr>
    </w:p>
    <w:p w:rsidR="00C40AF9" w:rsidRPr="00482695" w:rsidRDefault="009912DC" w:rsidP="00C40AF9">
      <w:pPr>
        <w:jc w:val="center"/>
        <w:rPr>
          <w:rFonts w:ascii="Times New Roman" w:hAnsi="Times New Roman" w:cs="Times New Roman"/>
          <w:sz w:val="20"/>
          <w:szCs w:val="20"/>
        </w:rPr>
      </w:pPr>
      <w:r>
        <w:rPr>
          <w:rFonts w:ascii="Times New Roman" w:hAnsi="Times New Roman" w:cs="Times New Roman"/>
          <w:sz w:val="20"/>
          <w:szCs w:val="20"/>
        </w:rPr>
        <w:t xml:space="preserve">Grafik </w:t>
      </w:r>
      <w:r w:rsidR="00C40AF9">
        <w:rPr>
          <w:rFonts w:ascii="Times New Roman" w:hAnsi="Times New Roman" w:cs="Times New Roman"/>
          <w:sz w:val="20"/>
          <w:szCs w:val="20"/>
        </w:rPr>
        <w:t>Grafik Viskositas Kinematik (</w:t>
      </w:r>
      <w:r w:rsidR="00C40AF9" w:rsidRPr="00482695">
        <w:rPr>
          <w:rFonts w:ascii="Times New Roman" w:hAnsi="Times New Roman" w:cs="Times New Roman"/>
          <w:sz w:val="24"/>
          <w:szCs w:val="24"/>
        </w:rPr>
        <w:t>mm</w:t>
      </w:r>
      <w:r w:rsidR="00C40AF9" w:rsidRPr="00482695">
        <w:rPr>
          <w:rFonts w:ascii="Times New Roman" w:hAnsi="Times New Roman" w:cs="Times New Roman"/>
          <w:sz w:val="24"/>
          <w:szCs w:val="24"/>
          <w:vertAlign w:val="superscript"/>
        </w:rPr>
        <w:t>3</w:t>
      </w:r>
      <w:r w:rsidR="00C40AF9" w:rsidRPr="00482695">
        <w:rPr>
          <w:rFonts w:ascii="Times New Roman" w:hAnsi="Times New Roman" w:cs="Times New Roman"/>
          <w:sz w:val="24"/>
          <w:szCs w:val="24"/>
        </w:rPr>
        <w:t>/s</w:t>
      </w:r>
      <w:r w:rsidR="00C40AF9">
        <w:rPr>
          <w:rFonts w:ascii="Times New Roman" w:hAnsi="Times New Roman" w:cs="Times New Roman"/>
          <w:sz w:val="24"/>
          <w:szCs w:val="24"/>
        </w:rPr>
        <w:t>)</w:t>
      </w:r>
    </w:p>
    <w:p w:rsidR="00C40AF9" w:rsidRDefault="00C40AF9" w:rsidP="001F1111">
      <w:pPr>
        <w:jc w:val="both"/>
        <w:rPr>
          <w:rFonts w:ascii="Times New Roman" w:hAnsi="Times New Roman" w:cs="Times New Roman"/>
          <w:sz w:val="24"/>
          <w:szCs w:val="24"/>
        </w:rPr>
      </w:pPr>
      <w:r w:rsidRPr="00B86EF3">
        <w:rPr>
          <w:rFonts w:ascii="Times New Roman" w:hAnsi="Times New Roman" w:cs="Times New Roman"/>
          <w:noProof/>
          <w:sz w:val="24"/>
          <w:szCs w:val="24"/>
          <w:lang w:eastAsia="id-ID"/>
        </w:rPr>
        <w:drawing>
          <wp:inline distT="0" distB="0" distL="0" distR="0">
            <wp:extent cx="2483914" cy="1805050"/>
            <wp:effectExtent l="19050" t="0" r="11636" b="4700"/>
            <wp:docPr id="1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40AF9" w:rsidRPr="001F1111" w:rsidRDefault="00D74D27" w:rsidP="00D74D27">
      <w:pPr>
        <w:ind w:firstLine="0"/>
        <w:jc w:val="both"/>
        <w:rPr>
          <w:rFonts w:ascii="Times New Roman" w:hAnsi="Times New Roman" w:cs="Times New Roman"/>
          <w:sz w:val="24"/>
          <w:szCs w:val="24"/>
        </w:rPr>
      </w:pPr>
      <w:r>
        <w:rPr>
          <w:rFonts w:ascii="Times New Roman" w:hAnsi="Times New Roman" w:cs="Times New Roman"/>
          <w:sz w:val="20"/>
          <w:szCs w:val="20"/>
        </w:rPr>
        <w:tab/>
      </w:r>
      <w:r w:rsidRPr="001F1111">
        <w:rPr>
          <w:rFonts w:ascii="Times New Roman" w:hAnsi="Times New Roman" w:cs="Times New Roman"/>
          <w:sz w:val="24"/>
          <w:szCs w:val="24"/>
        </w:rPr>
        <w:t>Hasil Analisa Viskositas Kinematik (pada suhu 40 °C) dengan metode uji ASTM D445 tidak semua sampel yang mencapai angka 2,0 mm</w:t>
      </w:r>
      <w:r w:rsidRPr="001F1111">
        <w:rPr>
          <w:rFonts w:ascii="Times New Roman" w:hAnsi="Times New Roman" w:cs="Times New Roman"/>
          <w:sz w:val="24"/>
          <w:szCs w:val="24"/>
          <w:vertAlign w:val="superscript"/>
        </w:rPr>
        <w:t>3</w:t>
      </w:r>
      <w:r w:rsidRPr="001F1111">
        <w:rPr>
          <w:rFonts w:ascii="Times New Roman" w:hAnsi="Times New Roman" w:cs="Times New Roman"/>
          <w:sz w:val="24"/>
          <w:szCs w:val="24"/>
        </w:rPr>
        <w:t>/s</w:t>
      </w:r>
      <w:r w:rsidRPr="001F1111">
        <w:rPr>
          <w:rFonts w:ascii="Times New Roman" w:eastAsiaTheme="minorEastAsia" w:hAnsi="Times New Roman" w:cs="Times New Roman"/>
          <w:sz w:val="24"/>
          <w:szCs w:val="24"/>
        </w:rPr>
        <w:t xml:space="preserve"> hanya sampel Suhu 400 °C yang sesuai dengan Spesifikasi Solar DIRJEN MIGAS, dapat diketahui Viskositas Kinematik adalah tolak ukur mengalir suatu bahan bakar mengindikasikan mudah tidak nya untuk dipompa di dalam mesin diesel sedangkan Viskositas Kinematik Spesifikasi Solar DIRJEN MIGAS yaitu minimal 2,0 mm</w:t>
      </w:r>
      <w:r w:rsidRPr="001F1111">
        <w:rPr>
          <w:rFonts w:ascii="Times New Roman" w:eastAsiaTheme="minorEastAsia" w:hAnsi="Times New Roman" w:cs="Times New Roman"/>
          <w:sz w:val="24"/>
          <w:szCs w:val="24"/>
          <w:vertAlign w:val="superscript"/>
        </w:rPr>
        <w:t>3</w:t>
      </w:r>
      <w:r w:rsidRPr="001F1111">
        <w:rPr>
          <w:rFonts w:ascii="Times New Roman" w:eastAsiaTheme="minorEastAsia" w:hAnsi="Times New Roman" w:cs="Times New Roman"/>
          <w:sz w:val="24"/>
          <w:szCs w:val="24"/>
        </w:rPr>
        <w:t>/s sampai maksimal 4,5 mm</w:t>
      </w:r>
      <w:r w:rsidRPr="001F1111">
        <w:rPr>
          <w:rFonts w:ascii="Times New Roman" w:eastAsiaTheme="minorEastAsia" w:hAnsi="Times New Roman" w:cs="Times New Roman"/>
          <w:sz w:val="24"/>
          <w:szCs w:val="24"/>
          <w:vertAlign w:val="superscript"/>
        </w:rPr>
        <w:t>3</w:t>
      </w:r>
      <w:r w:rsidRPr="001F1111">
        <w:rPr>
          <w:rFonts w:ascii="Times New Roman" w:eastAsiaTheme="minorEastAsia" w:hAnsi="Times New Roman" w:cs="Times New Roman"/>
          <w:sz w:val="24"/>
          <w:szCs w:val="24"/>
        </w:rPr>
        <w:t>/s</w:t>
      </w:r>
    </w:p>
    <w:p w:rsidR="00C40AF9" w:rsidRPr="007A188D" w:rsidRDefault="009912DC" w:rsidP="00C40AF9">
      <w:pPr>
        <w:jc w:val="center"/>
        <w:rPr>
          <w:rFonts w:ascii="Times New Roman" w:hAnsi="Times New Roman" w:cs="Times New Roman"/>
          <w:sz w:val="20"/>
          <w:szCs w:val="20"/>
        </w:rPr>
      </w:pPr>
      <w:r>
        <w:rPr>
          <w:rFonts w:ascii="Times New Roman" w:hAnsi="Times New Roman" w:cs="Times New Roman"/>
          <w:sz w:val="20"/>
          <w:szCs w:val="20"/>
        </w:rPr>
        <w:t xml:space="preserve">Grafik </w:t>
      </w:r>
      <w:r w:rsidR="00C40AF9">
        <w:rPr>
          <w:rFonts w:ascii="Times New Roman" w:hAnsi="Times New Roman" w:cs="Times New Roman"/>
          <w:sz w:val="20"/>
          <w:szCs w:val="20"/>
        </w:rPr>
        <w:t>Grafik Indeks Setana</w:t>
      </w:r>
    </w:p>
    <w:p w:rsidR="00D74D27" w:rsidRDefault="00C40AF9" w:rsidP="00D74D27">
      <w:pPr>
        <w:jc w:val="center"/>
        <w:rPr>
          <w:rFonts w:ascii="Times New Roman" w:hAnsi="Times New Roman" w:cs="Times New Roman"/>
          <w:sz w:val="24"/>
          <w:szCs w:val="24"/>
        </w:rPr>
      </w:pPr>
      <w:r w:rsidRPr="00BF15E1">
        <w:rPr>
          <w:rFonts w:ascii="Times New Roman" w:hAnsi="Times New Roman" w:cs="Times New Roman"/>
          <w:noProof/>
          <w:sz w:val="24"/>
          <w:szCs w:val="24"/>
          <w:lang w:eastAsia="id-ID"/>
        </w:rPr>
        <w:drawing>
          <wp:inline distT="0" distB="0" distL="0" distR="0">
            <wp:extent cx="2415392" cy="1876301"/>
            <wp:effectExtent l="19050" t="0" r="23008" b="0"/>
            <wp:docPr id="1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74D27" w:rsidRPr="001F1111" w:rsidRDefault="00D74D27" w:rsidP="00D74D27">
      <w:pPr>
        <w:ind w:firstLine="0"/>
        <w:jc w:val="both"/>
        <w:rPr>
          <w:rFonts w:ascii="Times New Roman" w:hAnsi="Times New Roman" w:cs="Times New Roman"/>
          <w:sz w:val="24"/>
          <w:szCs w:val="24"/>
        </w:rPr>
      </w:pPr>
      <w:r>
        <w:rPr>
          <w:rFonts w:ascii="Times New Roman" w:hAnsi="Times New Roman" w:cs="Times New Roman"/>
          <w:sz w:val="20"/>
          <w:szCs w:val="20"/>
        </w:rPr>
        <w:tab/>
      </w:r>
      <w:r w:rsidRPr="001F1111">
        <w:rPr>
          <w:rFonts w:ascii="Times New Roman" w:hAnsi="Times New Roman" w:cs="Times New Roman"/>
          <w:sz w:val="24"/>
          <w:szCs w:val="24"/>
        </w:rPr>
        <w:t>Hasil Analisa angka Indeks Setana dengan metode uji ASTM D4737 melebihi angka minimal indeks setana Spesifikasi Solar DIRJEN MIGAS, dapat diketahui sifat kualitas Solar dinyatakan dalam angka indeks setana karena angka indeks setana merupakan tolak ukur kemudahan menyala atau terbakar nya suatu bahan bakar di dalam mesin diesel, Angka indeks setana produk solar yang ada di pasaran adalah 45 dengan metode uji ASTM D4737 dan 48 dengan metode uji ASTM D613 sesuai dengan Spesifikasi Solar DIRJEN MIGAS.</w:t>
      </w:r>
    </w:p>
    <w:p w:rsidR="00D74D27" w:rsidRPr="001F1111" w:rsidRDefault="00DF1E0F" w:rsidP="00121C69">
      <w:pPr>
        <w:ind w:firstLine="0"/>
        <w:jc w:val="both"/>
        <w:rPr>
          <w:rFonts w:ascii="Times New Roman" w:hAnsi="Times New Roman" w:cs="Times New Roman"/>
          <w:b/>
          <w:sz w:val="24"/>
          <w:szCs w:val="24"/>
        </w:rPr>
      </w:pPr>
      <w:r w:rsidRPr="001F1111">
        <w:rPr>
          <w:rFonts w:ascii="Times New Roman" w:hAnsi="Times New Roman" w:cs="Times New Roman"/>
          <w:b/>
          <w:sz w:val="24"/>
          <w:szCs w:val="24"/>
        </w:rPr>
        <w:lastRenderedPageBreak/>
        <w:t>KESIMPULAN</w:t>
      </w:r>
    </w:p>
    <w:p w:rsidR="00DF1E0F" w:rsidRPr="001F1111" w:rsidRDefault="00DF1E0F" w:rsidP="00DF1E0F">
      <w:pPr>
        <w:pStyle w:val="ListParagraph"/>
        <w:numPr>
          <w:ilvl w:val="0"/>
          <w:numId w:val="9"/>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Berdasarkan hasil analisa pengaruh variasi suhu destilasi oli bekas maka dapat disimpulkan yaitu Titik Nyala dengan metode uji ASTM D93 yaitu 27 °C yang tidak semua sampel mencapai angka Spesifikasi Solar DIRJEN MIGAS yaitu 52 °C, Viskositas Kinematik (pada suhu 40 °C) dengan metode uji ASTM D445 tidak semua sampel yang mencapai angka 2,0 mm</w:t>
      </w:r>
      <w:r w:rsidRPr="001F1111">
        <w:rPr>
          <w:rFonts w:ascii="Times New Roman" w:hAnsi="Times New Roman" w:cs="Times New Roman"/>
          <w:sz w:val="24"/>
          <w:szCs w:val="24"/>
          <w:vertAlign w:val="superscript"/>
        </w:rPr>
        <w:t>3</w:t>
      </w:r>
      <w:r w:rsidRPr="001F1111">
        <w:rPr>
          <w:rFonts w:ascii="Times New Roman" w:hAnsi="Times New Roman" w:cs="Times New Roman"/>
          <w:sz w:val="24"/>
          <w:szCs w:val="24"/>
        </w:rPr>
        <w:t>/s</w:t>
      </w:r>
      <w:r w:rsidRPr="001F1111">
        <w:rPr>
          <w:rFonts w:ascii="Times New Roman" w:eastAsiaTheme="minorEastAsia" w:hAnsi="Times New Roman" w:cs="Times New Roman"/>
          <w:sz w:val="24"/>
          <w:szCs w:val="24"/>
        </w:rPr>
        <w:t xml:space="preserve"> hanya sampel Suhu 400 °C yang sesuai dengan Spesifikasi Solar DIRJEN MIGAS,</w:t>
      </w:r>
      <w:r w:rsidRPr="001F1111">
        <w:rPr>
          <w:rFonts w:ascii="Times New Roman" w:hAnsi="Times New Roman" w:cs="Times New Roman"/>
          <w:sz w:val="24"/>
          <w:szCs w:val="24"/>
        </w:rPr>
        <w:t xml:space="preserve"> Indeks Setana dengan metode uji ASTM D4737 melebihi angka indeks setana Spesifikasi Solar DIRJEN MIGAS.</w:t>
      </w:r>
    </w:p>
    <w:p w:rsidR="00DF1E0F" w:rsidRPr="001F1111" w:rsidRDefault="00DF1E0F" w:rsidP="00DF1E0F">
      <w:pPr>
        <w:pStyle w:val="ListParagraph"/>
        <w:numPr>
          <w:ilvl w:val="0"/>
          <w:numId w:val="9"/>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Sampel ini tidak bisa digunakan sebagai bahan bakar diesel sebab perlu metode uji yang lain nya sesuai Spesifikasi Solar DIRJEN MIGAS</w:t>
      </w:r>
      <w:r w:rsidRPr="001F1111">
        <w:rPr>
          <w:rFonts w:ascii="Times New Roman" w:eastAsiaTheme="minorEastAsia" w:hAnsi="Times New Roman" w:cs="Times New Roman"/>
          <w:sz w:val="24"/>
          <w:szCs w:val="24"/>
        </w:rPr>
        <w:t xml:space="preserve">. </w:t>
      </w:r>
      <w:r w:rsidRPr="001F1111">
        <w:rPr>
          <w:rFonts w:ascii="Times New Roman" w:hAnsi="Times New Roman" w:cs="Times New Roman"/>
          <w:sz w:val="24"/>
          <w:szCs w:val="24"/>
        </w:rPr>
        <w:t>Bisa dikatakan sampel hasil pengujian ini merupakan solar hasil destilasi oli bekas 10W – 30 yang belum memenuhi semua metode uji standar spesifikasi DIRJEN MIGAS, sampel ini juga bisa digunakan sebagai bahan bakar alternatif karena sifat titik nyalanya yang mudah terbakar.</w:t>
      </w:r>
    </w:p>
    <w:p w:rsidR="00DF1E0F" w:rsidRPr="001F1111" w:rsidRDefault="00DF1E0F" w:rsidP="00DF1E0F">
      <w:pPr>
        <w:ind w:firstLine="0"/>
        <w:jc w:val="both"/>
        <w:rPr>
          <w:rFonts w:ascii="Times New Roman" w:hAnsi="Times New Roman" w:cs="Times New Roman"/>
          <w:sz w:val="24"/>
          <w:szCs w:val="24"/>
        </w:rPr>
      </w:pPr>
    </w:p>
    <w:p w:rsidR="00DF1E0F" w:rsidRPr="001F1111" w:rsidRDefault="00121C69" w:rsidP="00121C69">
      <w:pPr>
        <w:ind w:firstLine="0"/>
        <w:jc w:val="both"/>
        <w:rPr>
          <w:rFonts w:ascii="Times New Roman" w:hAnsi="Times New Roman" w:cs="Times New Roman"/>
          <w:b/>
          <w:sz w:val="24"/>
          <w:szCs w:val="24"/>
        </w:rPr>
      </w:pPr>
      <w:r>
        <w:rPr>
          <w:rFonts w:ascii="Times New Roman" w:hAnsi="Times New Roman" w:cs="Times New Roman"/>
          <w:b/>
          <w:sz w:val="24"/>
          <w:szCs w:val="24"/>
        </w:rPr>
        <w:t>REFERENSI</w:t>
      </w:r>
    </w:p>
    <w:p w:rsidR="00DF1E0F" w:rsidRPr="001F1111" w:rsidRDefault="00DF1E0F" w:rsidP="00DF1E0F">
      <w:pPr>
        <w:pStyle w:val="ListParagraph"/>
        <w:numPr>
          <w:ilvl w:val="0"/>
          <w:numId w:val="10"/>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 xml:space="preserve">ASTM D 4737 – 03, </w:t>
      </w:r>
      <w:r w:rsidRPr="001F1111">
        <w:rPr>
          <w:rFonts w:ascii="Times New Roman" w:hAnsi="Times New Roman" w:cs="Times New Roman"/>
          <w:i/>
          <w:sz w:val="24"/>
          <w:szCs w:val="24"/>
        </w:rPr>
        <w:t>Standard Test Methode For Calculated Cetane Index By Four Variable Equation</w:t>
      </w:r>
      <w:r w:rsidRPr="001F1111">
        <w:rPr>
          <w:rFonts w:ascii="Times New Roman" w:hAnsi="Times New Roman" w:cs="Times New Roman"/>
          <w:sz w:val="24"/>
          <w:szCs w:val="24"/>
        </w:rPr>
        <w:t>, ASTM International.</w:t>
      </w:r>
    </w:p>
    <w:p w:rsidR="00DF1E0F" w:rsidRPr="001F1111" w:rsidRDefault="00DF1E0F" w:rsidP="00DF1E0F">
      <w:pPr>
        <w:pStyle w:val="ListParagraph"/>
        <w:numPr>
          <w:ilvl w:val="0"/>
          <w:numId w:val="10"/>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 xml:space="preserve">ASTM D 445 – 06, </w:t>
      </w:r>
      <w:r w:rsidRPr="001F1111">
        <w:rPr>
          <w:rFonts w:ascii="Times New Roman" w:hAnsi="Times New Roman" w:cs="Times New Roman"/>
          <w:i/>
          <w:sz w:val="24"/>
          <w:szCs w:val="24"/>
        </w:rPr>
        <w:t>Standard Test Method Kinematic Viscosity Of Transparent And Opaque Liquids (And Calculation Of Dynamic Viscosity)</w:t>
      </w:r>
      <w:r w:rsidRPr="001F1111">
        <w:rPr>
          <w:rFonts w:ascii="Times New Roman" w:hAnsi="Times New Roman" w:cs="Times New Roman"/>
          <w:sz w:val="24"/>
          <w:szCs w:val="24"/>
        </w:rPr>
        <w:t>, ASTM International.</w:t>
      </w:r>
    </w:p>
    <w:p w:rsidR="00DF1E0F" w:rsidRPr="001F1111" w:rsidRDefault="00DF1E0F" w:rsidP="00DF1E0F">
      <w:pPr>
        <w:pStyle w:val="ListParagraph"/>
        <w:numPr>
          <w:ilvl w:val="0"/>
          <w:numId w:val="10"/>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 xml:space="preserve">ASTM D 93 – 13, </w:t>
      </w:r>
      <w:r w:rsidRPr="001F1111">
        <w:rPr>
          <w:rFonts w:ascii="Times New Roman" w:hAnsi="Times New Roman" w:cs="Times New Roman"/>
          <w:i/>
          <w:sz w:val="24"/>
          <w:szCs w:val="24"/>
        </w:rPr>
        <w:t>Standard Test Method For Flash Point By Pensky-Martens Closed Cup Tester</w:t>
      </w:r>
      <w:r w:rsidRPr="001F1111">
        <w:rPr>
          <w:rFonts w:ascii="Times New Roman" w:hAnsi="Times New Roman" w:cs="Times New Roman"/>
          <w:sz w:val="24"/>
          <w:szCs w:val="24"/>
        </w:rPr>
        <w:t>, ASTM International.</w:t>
      </w:r>
    </w:p>
    <w:p w:rsidR="00DF1E0F" w:rsidRPr="001F1111" w:rsidRDefault="00DF1E0F" w:rsidP="00DF1E0F">
      <w:pPr>
        <w:pStyle w:val="ListParagraph"/>
        <w:numPr>
          <w:ilvl w:val="0"/>
          <w:numId w:val="10"/>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Amin, DS, Gaos, YS, dan Harahap, S, (2018), ‘</w:t>
      </w:r>
      <w:r w:rsidRPr="001F1111">
        <w:rPr>
          <w:rFonts w:ascii="Times New Roman" w:hAnsi="Times New Roman" w:cs="Times New Roman"/>
          <w:b/>
          <w:sz w:val="24"/>
          <w:szCs w:val="24"/>
        </w:rPr>
        <w:t>Optimasi Dan Rancang Bangun Destilasi Untuk Pemanfaatan Limbah Oli Bekas Kendaraan</w:t>
      </w:r>
      <w:r w:rsidRPr="001F1111">
        <w:rPr>
          <w:rFonts w:ascii="Times New Roman" w:hAnsi="Times New Roman" w:cs="Times New Roman"/>
          <w:sz w:val="24"/>
          <w:szCs w:val="24"/>
        </w:rPr>
        <w:t xml:space="preserve">’, </w:t>
      </w:r>
      <w:r w:rsidRPr="001F1111">
        <w:rPr>
          <w:rFonts w:ascii="Times New Roman" w:hAnsi="Times New Roman" w:cs="Times New Roman"/>
          <w:i/>
          <w:sz w:val="24"/>
          <w:szCs w:val="24"/>
        </w:rPr>
        <w:t>Jurnal Ilmiah TEKNOBIZ</w:t>
      </w:r>
      <w:r w:rsidRPr="001F1111">
        <w:rPr>
          <w:rFonts w:ascii="Times New Roman" w:hAnsi="Times New Roman" w:cs="Times New Roman"/>
          <w:sz w:val="24"/>
          <w:szCs w:val="24"/>
        </w:rPr>
        <w:t>, Vol.8 No.2 (2018).</w:t>
      </w:r>
    </w:p>
    <w:p w:rsidR="00DF1E0F" w:rsidRPr="001F1111" w:rsidRDefault="00DF1E0F" w:rsidP="00DF1E0F">
      <w:pPr>
        <w:pStyle w:val="ListParagraph"/>
        <w:numPr>
          <w:ilvl w:val="0"/>
          <w:numId w:val="10"/>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lastRenderedPageBreak/>
        <w:t>Askaditya, G, (2010), ‘</w:t>
      </w:r>
      <w:r w:rsidRPr="001F1111">
        <w:rPr>
          <w:rFonts w:ascii="Times New Roman" w:hAnsi="Times New Roman" w:cs="Times New Roman"/>
          <w:b/>
          <w:sz w:val="24"/>
          <w:szCs w:val="24"/>
        </w:rPr>
        <w:t>Studi Ekperimental Pirolisis Minyak Pelumas Bekas Menggunakan Katalis Zeolit</w:t>
      </w:r>
      <w:r w:rsidRPr="001F1111">
        <w:rPr>
          <w:rFonts w:ascii="Times New Roman" w:hAnsi="Times New Roman" w:cs="Times New Roman"/>
          <w:sz w:val="24"/>
          <w:szCs w:val="24"/>
        </w:rPr>
        <w:t xml:space="preserve">’, </w:t>
      </w:r>
      <w:r w:rsidRPr="001F1111">
        <w:rPr>
          <w:rFonts w:ascii="Times New Roman" w:hAnsi="Times New Roman" w:cs="Times New Roman"/>
          <w:i/>
          <w:sz w:val="24"/>
          <w:szCs w:val="24"/>
        </w:rPr>
        <w:t>Skripsi Teknik Mesin Universitas Sebelas Maret Surakarta</w:t>
      </w:r>
      <w:r w:rsidRPr="001F1111">
        <w:rPr>
          <w:rFonts w:ascii="Times New Roman" w:hAnsi="Times New Roman" w:cs="Times New Roman"/>
          <w:sz w:val="24"/>
          <w:szCs w:val="24"/>
        </w:rPr>
        <w:t>.</w:t>
      </w:r>
    </w:p>
    <w:p w:rsidR="00DF1E0F" w:rsidRPr="001F1111" w:rsidRDefault="00DF1E0F" w:rsidP="00DF1E0F">
      <w:pPr>
        <w:pStyle w:val="ListParagraph"/>
        <w:numPr>
          <w:ilvl w:val="0"/>
          <w:numId w:val="10"/>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Darmanto, S, Sigit IA, (2006), ‘</w:t>
      </w:r>
      <w:r w:rsidRPr="001F1111">
        <w:rPr>
          <w:rFonts w:ascii="Times New Roman" w:hAnsi="Times New Roman" w:cs="Times New Roman"/>
          <w:b/>
          <w:sz w:val="24"/>
          <w:szCs w:val="24"/>
        </w:rPr>
        <w:t>Analisa Biodiesel Minyak Kelapa Sebagai Bahan Bakar Alternatif Minyak Diesel</w:t>
      </w:r>
      <w:r w:rsidRPr="001F1111">
        <w:rPr>
          <w:rFonts w:ascii="Times New Roman" w:hAnsi="Times New Roman" w:cs="Times New Roman"/>
          <w:i/>
          <w:sz w:val="24"/>
          <w:szCs w:val="24"/>
        </w:rPr>
        <w:t>’</w:t>
      </w:r>
      <w:r w:rsidRPr="001F1111">
        <w:rPr>
          <w:rFonts w:ascii="Times New Roman" w:hAnsi="Times New Roman" w:cs="Times New Roman"/>
          <w:sz w:val="24"/>
          <w:szCs w:val="24"/>
        </w:rPr>
        <w:t xml:space="preserve">, </w:t>
      </w:r>
      <w:r w:rsidRPr="001F1111">
        <w:rPr>
          <w:rFonts w:ascii="Times New Roman" w:hAnsi="Times New Roman" w:cs="Times New Roman"/>
          <w:i/>
          <w:sz w:val="24"/>
          <w:szCs w:val="24"/>
        </w:rPr>
        <w:t>Jurnal Traksi</w:t>
      </w:r>
      <w:r w:rsidRPr="001F1111">
        <w:rPr>
          <w:rFonts w:ascii="Times New Roman" w:hAnsi="Times New Roman" w:cs="Times New Roman"/>
          <w:sz w:val="24"/>
          <w:szCs w:val="24"/>
        </w:rPr>
        <w:t>, Vol.4 No.2 (2006)</w:t>
      </w:r>
    </w:p>
    <w:p w:rsidR="00DF1E0F" w:rsidRPr="001F1111" w:rsidRDefault="00DF1E0F" w:rsidP="00DF1E0F">
      <w:pPr>
        <w:pStyle w:val="ListParagraph"/>
        <w:numPr>
          <w:ilvl w:val="0"/>
          <w:numId w:val="10"/>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Dewi, TK, Mediana, M, dan Hidayati, N (2014), ‘</w:t>
      </w:r>
      <w:r w:rsidRPr="001F1111">
        <w:rPr>
          <w:rFonts w:ascii="Times New Roman" w:hAnsi="Times New Roman" w:cs="Times New Roman"/>
          <w:b/>
          <w:sz w:val="24"/>
          <w:szCs w:val="24"/>
        </w:rPr>
        <w:t>Pengaruh Suhu Pada Hydrocracking Oli Bekas Menggunakan Katalis Cr/ZAA</w:t>
      </w:r>
      <w:r w:rsidRPr="001F1111">
        <w:rPr>
          <w:rFonts w:ascii="Times New Roman" w:hAnsi="Times New Roman" w:cs="Times New Roman"/>
          <w:sz w:val="24"/>
          <w:szCs w:val="24"/>
        </w:rPr>
        <w:t xml:space="preserve">’, </w:t>
      </w:r>
      <w:r w:rsidRPr="001F1111">
        <w:rPr>
          <w:rFonts w:ascii="Times New Roman" w:hAnsi="Times New Roman" w:cs="Times New Roman"/>
          <w:i/>
          <w:sz w:val="24"/>
          <w:szCs w:val="24"/>
        </w:rPr>
        <w:t>Jurnal Teknik Kimia Universitas Sriwijaya</w:t>
      </w:r>
      <w:r w:rsidRPr="001F1111">
        <w:rPr>
          <w:rFonts w:ascii="Times New Roman" w:hAnsi="Times New Roman" w:cs="Times New Roman"/>
          <w:sz w:val="24"/>
          <w:szCs w:val="24"/>
        </w:rPr>
        <w:t>, Vol.20 No.2 (2014).</w:t>
      </w:r>
    </w:p>
    <w:p w:rsidR="00DF1E0F" w:rsidRPr="001F1111" w:rsidRDefault="00DF1E0F" w:rsidP="00DF1E0F">
      <w:pPr>
        <w:pStyle w:val="ListParagraph"/>
        <w:numPr>
          <w:ilvl w:val="0"/>
          <w:numId w:val="10"/>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 xml:space="preserve">Kosasih, DT, Liputan6 2020, Diakses 10 Juni 2020 </w:t>
      </w:r>
      <w:hyperlink r:id="rId27" w:history="1">
        <w:r w:rsidRPr="001F1111">
          <w:rPr>
            <w:rStyle w:val="Hyperlink"/>
            <w:rFonts w:ascii="Times New Roman" w:hAnsi="Times New Roman" w:cs="Times New Roman"/>
            <w:color w:val="0D0D0D" w:themeColor="text1" w:themeTint="F2"/>
            <w:sz w:val="24"/>
            <w:szCs w:val="24"/>
          </w:rPr>
          <w:t>https://www.liputan6.com/otomotif/read/4200181/produksi-pelumas-di-indonesia-mencapai-908-juta-liter-per-tahun</w:t>
        </w:r>
      </w:hyperlink>
    </w:p>
    <w:p w:rsidR="00DF1E0F" w:rsidRPr="001F1111" w:rsidRDefault="00DF1E0F" w:rsidP="00DF1E0F">
      <w:pPr>
        <w:pStyle w:val="ListParagraph"/>
        <w:numPr>
          <w:ilvl w:val="0"/>
          <w:numId w:val="10"/>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Mardyaningsih, M, dan Leki, A, (2018), ‘</w:t>
      </w:r>
      <w:r w:rsidRPr="001F1111">
        <w:rPr>
          <w:rFonts w:ascii="Times New Roman" w:hAnsi="Times New Roman" w:cs="Times New Roman"/>
          <w:b/>
          <w:sz w:val="24"/>
          <w:szCs w:val="24"/>
        </w:rPr>
        <w:t>Analisis Base Oil Hasil Proses Adsorpsi dan Pirolisis Pada Oli Mesin Bekas</w:t>
      </w:r>
      <w:r w:rsidRPr="001F1111">
        <w:rPr>
          <w:rFonts w:ascii="Times New Roman" w:hAnsi="Times New Roman" w:cs="Times New Roman"/>
          <w:sz w:val="24"/>
          <w:szCs w:val="24"/>
        </w:rPr>
        <w:t xml:space="preserve">’, </w:t>
      </w:r>
      <w:r w:rsidRPr="001F1111">
        <w:rPr>
          <w:rFonts w:ascii="Times New Roman" w:hAnsi="Times New Roman" w:cs="Times New Roman"/>
          <w:i/>
          <w:sz w:val="24"/>
          <w:szCs w:val="24"/>
        </w:rPr>
        <w:t>Jurnal Teknik Mesin Politeknik Negeri Kupang</w:t>
      </w:r>
      <w:r w:rsidRPr="001F1111">
        <w:rPr>
          <w:rFonts w:ascii="Times New Roman" w:hAnsi="Times New Roman" w:cs="Times New Roman"/>
          <w:sz w:val="24"/>
          <w:szCs w:val="24"/>
        </w:rPr>
        <w:t>.</w:t>
      </w:r>
    </w:p>
    <w:p w:rsidR="00DF1E0F" w:rsidRPr="001F1111" w:rsidRDefault="00DF1E0F" w:rsidP="00DF1E0F">
      <w:pPr>
        <w:pStyle w:val="ListParagraph"/>
        <w:numPr>
          <w:ilvl w:val="0"/>
          <w:numId w:val="10"/>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Pramana, KY, (2018), ‘</w:t>
      </w:r>
      <w:r w:rsidRPr="001F1111">
        <w:rPr>
          <w:rFonts w:ascii="Times New Roman" w:hAnsi="Times New Roman" w:cs="Times New Roman"/>
          <w:b/>
          <w:sz w:val="24"/>
          <w:szCs w:val="24"/>
        </w:rPr>
        <w:t>Rancangan Reaktor Destilasi Oli Bekas Dengan Menggunakan Metode Destilasi Atmosferik</w:t>
      </w:r>
      <w:r w:rsidRPr="001F1111">
        <w:rPr>
          <w:rFonts w:ascii="Times New Roman" w:hAnsi="Times New Roman" w:cs="Times New Roman"/>
          <w:sz w:val="24"/>
          <w:szCs w:val="24"/>
        </w:rPr>
        <w:t xml:space="preserve">’, </w:t>
      </w:r>
      <w:r w:rsidRPr="001F1111">
        <w:rPr>
          <w:rFonts w:ascii="Times New Roman" w:hAnsi="Times New Roman" w:cs="Times New Roman"/>
          <w:i/>
          <w:sz w:val="24"/>
          <w:szCs w:val="24"/>
        </w:rPr>
        <w:t>Artikel Skripsi Universitas Nusantara PGRI Kediri</w:t>
      </w:r>
      <w:r w:rsidRPr="001F1111">
        <w:rPr>
          <w:rFonts w:ascii="Times New Roman" w:hAnsi="Times New Roman" w:cs="Times New Roman"/>
          <w:sz w:val="24"/>
          <w:szCs w:val="24"/>
        </w:rPr>
        <w:t>.</w:t>
      </w:r>
    </w:p>
    <w:p w:rsidR="00DF1E0F" w:rsidRPr="001F1111" w:rsidRDefault="00DF1E0F" w:rsidP="00DF1E0F">
      <w:pPr>
        <w:pStyle w:val="ListParagraph"/>
        <w:numPr>
          <w:ilvl w:val="0"/>
          <w:numId w:val="10"/>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Raharjo, WP, (2004), ‘</w:t>
      </w:r>
      <w:r w:rsidRPr="001F1111">
        <w:rPr>
          <w:rFonts w:ascii="Times New Roman" w:hAnsi="Times New Roman" w:cs="Times New Roman"/>
          <w:b/>
          <w:sz w:val="24"/>
          <w:szCs w:val="24"/>
        </w:rPr>
        <w:t>Peanfaatan Oli Bekas Sebagai Salah Satu Alternatif Solusi Untuk Mengurangi Kebutuhan Minyak Bakar</w:t>
      </w:r>
      <w:r w:rsidRPr="001F1111">
        <w:rPr>
          <w:rFonts w:ascii="Times New Roman" w:hAnsi="Times New Roman" w:cs="Times New Roman"/>
          <w:sz w:val="24"/>
          <w:szCs w:val="24"/>
        </w:rPr>
        <w:t xml:space="preserve">’, </w:t>
      </w:r>
      <w:r w:rsidRPr="001F1111">
        <w:rPr>
          <w:rFonts w:ascii="Times New Roman" w:hAnsi="Times New Roman" w:cs="Times New Roman"/>
          <w:i/>
          <w:sz w:val="24"/>
          <w:szCs w:val="24"/>
        </w:rPr>
        <w:t>Jurnal Mekanika</w:t>
      </w:r>
      <w:r w:rsidRPr="001F1111">
        <w:rPr>
          <w:rFonts w:ascii="Times New Roman" w:hAnsi="Times New Roman" w:cs="Times New Roman"/>
          <w:sz w:val="24"/>
          <w:szCs w:val="24"/>
        </w:rPr>
        <w:t>, Vol.3 No.1 (2004)</w:t>
      </w:r>
    </w:p>
    <w:p w:rsidR="00DF1E0F" w:rsidRPr="001F1111" w:rsidRDefault="00DF1E0F" w:rsidP="00DF1E0F">
      <w:pPr>
        <w:pStyle w:val="ListParagraph"/>
        <w:numPr>
          <w:ilvl w:val="0"/>
          <w:numId w:val="10"/>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Suparta, IN, Guhri, A, dan Septiadi, WN, (2015), ‘</w:t>
      </w:r>
      <w:r w:rsidRPr="001F1111">
        <w:rPr>
          <w:rFonts w:ascii="Times New Roman" w:hAnsi="Times New Roman" w:cs="Times New Roman"/>
          <w:b/>
          <w:sz w:val="24"/>
          <w:szCs w:val="24"/>
        </w:rPr>
        <w:t>Daur Ulang Oli Bekas Menjadi Bahan Bakar Diesel Dengan Proses Pemurnian Menggunakan Media Asam Sulfat dan Natrium Hidroksida</w:t>
      </w:r>
      <w:r w:rsidRPr="001F1111">
        <w:rPr>
          <w:rFonts w:ascii="Times New Roman" w:hAnsi="Times New Roman" w:cs="Times New Roman"/>
          <w:sz w:val="24"/>
          <w:szCs w:val="24"/>
        </w:rPr>
        <w:t xml:space="preserve">’, </w:t>
      </w:r>
      <w:r w:rsidRPr="001F1111">
        <w:rPr>
          <w:rFonts w:ascii="Times New Roman" w:hAnsi="Times New Roman" w:cs="Times New Roman"/>
          <w:i/>
          <w:sz w:val="24"/>
          <w:szCs w:val="24"/>
        </w:rPr>
        <w:t>Jurnal METTEK</w:t>
      </w:r>
      <w:r w:rsidRPr="001F1111">
        <w:rPr>
          <w:rFonts w:ascii="Times New Roman" w:hAnsi="Times New Roman" w:cs="Times New Roman"/>
          <w:sz w:val="24"/>
          <w:szCs w:val="24"/>
        </w:rPr>
        <w:t>, Vol.1 No.2 (2015) , pp.9 – 19.</w:t>
      </w:r>
    </w:p>
    <w:p w:rsidR="00DF1E0F" w:rsidRPr="001F1111" w:rsidRDefault="00DF1E0F" w:rsidP="00DF1E0F">
      <w:pPr>
        <w:pStyle w:val="ListParagraph"/>
        <w:numPr>
          <w:ilvl w:val="0"/>
          <w:numId w:val="10"/>
        </w:numPr>
        <w:ind w:left="284" w:hanging="284"/>
        <w:jc w:val="both"/>
        <w:rPr>
          <w:rFonts w:ascii="Times New Roman" w:hAnsi="Times New Roman" w:cs="Times New Roman"/>
          <w:sz w:val="24"/>
          <w:szCs w:val="24"/>
        </w:rPr>
      </w:pPr>
      <w:r w:rsidRPr="001F1111">
        <w:rPr>
          <w:rFonts w:ascii="Times New Roman" w:hAnsi="Times New Roman" w:cs="Times New Roman"/>
          <w:sz w:val="24"/>
          <w:szCs w:val="24"/>
        </w:rPr>
        <w:t>Sukirno, (2010), ‘</w:t>
      </w:r>
      <w:r w:rsidRPr="001F1111">
        <w:rPr>
          <w:rFonts w:ascii="Times New Roman" w:hAnsi="Times New Roman" w:cs="Times New Roman"/>
          <w:b/>
          <w:sz w:val="24"/>
          <w:szCs w:val="24"/>
        </w:rPr>
        <w:t>Kuliah Pelumasan Dan Teknologi Pelumas</w:t>
      </w:r>
      <w:r w:rsidRPr="001F1111">
        <w:rPr>
          <w:rFonts w:ascii="Times New Roman" w:hAnsi="Times New Roman" w:cs="Times New Roman"/>
          <w:sz w:val="24"/>
          <w:szCs w:val="24"/>
        </w:rPr>
        <w:t>’, Teknik Kimia Fakultas Teknik Universitas Indonesia.</w:t>
      </w:r>
    </w:p>
    <w:p w:rsidR="00DF1E0F" w:rsidRPr="00DF1E0F" w:rsidRDefault="00DF1E0F" w:rsidP="00DF1E0F">
      <w:pPr>
        <w:ind w:firstLine="0"/>
        <w:jc w:val="both"/>
        <w:rPr>
          <w:rFonts w:ascii="Times New Roman" w:hAnsi="Times New Roman" w:cs="Times New Roman"/>
          <w:b/>
          <w:sz w:val="20"/>
          <w:szCs w:val="20"/>
        </w:rPr>
      </w:pPr>
    </w:p>
    <w:sectPr w:rsidR="00DF1E0F" w:rsidRPr="00DF1E0F" w:rsidSect="0040160E">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C69" w:rsidRDefault="00121C69" w:rsidP="00121C69">
      <w:r>
        <w:separator/>
      </w:r>
    </w:p>
  </w:endnote>
  <w:endnote w:type="continuationSeparator" w:id="1">
    <w:p w:rsidR="00121C69" w:rsidRDefault="00121C69" w:rsidP="00121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C69" w:rsidRDefault="00121C69" w:rsidP="00121C69">
      <w:r>
        <w:separator/>
      </w:r>
    </w:p>
  </w:footnote>
  <w:footnote w:type="continuationSeparator" w:id="1">
    <w:p w:rsidR="00121C69" w:rsidRDefault="00121C69" w:rsidP="00121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69" w:rsidRDefault="00121C69">
    <w:pPr>
      <w:pStyle w:val="Header"/>
    </w:pPr>
  </w:p>
  <w:p w:rsidR="00121C69" w:rsidRDefault="00121C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1204E"/>
    <w:multiLevelType w:val="hybridMultilevel"/>
    <w:tmpl w:val="0816A8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6500B65"/>
    <w:multiLevelType w:val="hybridMultilevel"/>
    <w:tmpl w:val="A62441F2"/>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
    <w:nsid w:val="5A582441"/>
    <w:multiLevelType w:val="hybridMultilevel"/>
    <w:tmpl w:val="215C33C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
    <w:nsid w:val="61B06451"/>
    <w:multiLevelType w:val="hybridMultilevel"/>
    <w:tmpl w:val="76D66A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511150A"/>
    <w:multiLevelType w:val="hybridMultilevel"/>
    <w:tmpl w:val="272051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90A742F"/>
    <w:multiLevelType w:val="hybridMultilevel"/>
    <w:tmpl w:val="76D66A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B9A464B"/>
    <w:multiLevelType w:val="hybridMultilevel"/>
    <w:tmpl w:val="FF1A2772"/>
    <w:lvl w:ilvl="0" w:tplc="A3CC52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1371FDA"/>
    <w:multiLevelType w:val="hybridMultilevel"/>
    <w:tmpl w:val="7480EFD8"/>
    <w:lvl w:ilvl="0" w:tplc="BD76E66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6F60581"/>
    <w:multiLevelType w:val="hybridMultilevel"/>
    <w:tmpl w:val="938AA6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73A4070"/>
    <w:multiLevelType w:val="hybridMultilevel"/>
    <w:tmpl w:val="B0147EF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
  </w:num>
  <w:num w:numId="5">
    <w:abstractNumId w:val="2"/>
  </w:num>
  <w:num w:numId="6">
    <w:abstractNumId w:val="3"/>
  </w:num>
  <w:num w:numId="7">
    <w:abstractNumId w:val="9"/>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BB0FE6"/>
    <w:rsid w:val="00121C69"/>
    <w:rsid w:val="001557DE"/>
    <w:rsid w:val="00180BD9"/>
    <w:rsid w:val="001D0198"/>
    <w:rsid w:val="001F1111"/>
    <w:rsid w:val="002C4B07"/>
    <w:rsid w:val="0040160E"/>
    <w:rsid w:val="00514439"/>
    <w:rsid w:val="005F2C89"/>
    <w:rsid w:val="00660C8B"/>
    <w:rsid w:val="00873A6D"/>
    <w:rsid w:val="008D06D7"/>
    <w:rsid w:val="009912DC"/>
    <w:rsid w:val="009C32F5"/>
    <w:rsid w:val="00BB0FE6"/>
    <w:rsid w:val="00C40AF9"/>
    <w:rsid w:val="00C445B0"/>
    <w:rsid w:val="00D05681"/>
    <w:rsid w:val="00D17E50"/>
    <w:rsid w:val="00D74D27"/>
    <w:rsid w:val="00DF1E0F"/>
    <w:rsid w:val="00DF250D"/>
    <w:rsid w:val="00E95A09"/>
    <w:rsid w:val="00FA2C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6"/>
        <o:r id="V:Rule2" type="connector" idref="#_x0000_s1027"/>
        <o:r id="V:Rule3" type="connector" idref="#_x0000_s1037"/>
        <o:r id="V:Rule4" type="connector" idref="#_x0000_s1038"/>
        <o:r id="V:Rule5" type="connector" idref="#_x0000_s1040"/>
        <o:r id="V:Rule6" type="connector" idref="#_x0000_s1039"/>
        <o:r id="V:Rule7" type="connector" idref="#_x0000_s1041"/>
        <o:r id="V:Rule8" type="connector" idref="#_x0000_s1052"/>
        <o:r id="V:Rule9" type="connector" idref="#_x0000_s1043"/>
        <o:r id="V:Rule10" type="connector" idref="#_x0000_s1053"/>
        <o:r id="V:Rule11" type="connector" idref="#_x0000_s1054"/>
        <o:r id="V:Rule12" type="connector" idref="#_x0000_s1056"/>
        <o:r id="V:Rule13" type="connector" idref="#_x0000_s1055"/>
        <o:r id="V:Rule1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firstLine="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F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C32F5"/>
    <w:rPr>
      <w:color w:val="0000FF" w:themeColor="hyperlink"/>
      <w:u w:val="single"/>
    </w:rPr>
  </w:style>
  <w:style w:type="paragraph" w:styleId="ListParagraph">
    <w:name w:val="List Paragraph"/>
    <w:basedOn w:val="Normal"/>
    <w:uiPriority w:val="34"/>
    <w:qFormat/>
    <w:rsid w:val="00D17E50"/>
    <w:pPr>
      <w:ind w:left="720"/>
      <w:contextualSpacing/>
    </w:pPr>
  </w:style>
  <w:style w:type="paragraph" w:styleId="BalloonText">
    <w:name w:val="Balloon Text"/>
    <w:basedOn w:val="Normal"/>
    <w:link w:val="BalloonTextChar"/>
    <w:uiPriority w:val="99"/>
    <w:semiHidden/>
    <w:unhideWhenUsed/>
    <w:rsid w:val="00873A6D"/>
    <w:rPr>
      <w:rFonts w:ascii="Tahoma" w:hAnsi="Tahoma" w:cs="Tahoma"/>
      <w:sz w:val="16"/>
      <w:szCs w:val="16"/>
    </w:rPr>
  </w:style>
  <w:style w:type="character" w:customStyle="1" w:styleId="BalloonTextChar">
    <w:name w:val="Balloon Text Char"/>
    <w:basedOn w:val="DefaultParagraphFont"/>
    <w:link w:val="BalloonText"/>
    <w:uiPriority w:val="99"/>
    <w:semiHidden/>
    <w:rsid w:val="00873A6D"/>
    <w:rPr>
      <w:rFonts w:ascii="Tahoma" w:hAnsi="Tahoma" w:cs="Tahoma"/>
      <w:sz w:val="16"/>
      <w:szCs w:val="16"/>
    </w:rPr>
  </w:style>
  <w:style w:type="paragraph" w:styleId="Header">
    <w:name w:val="header"/>
    <w:basedOn w:val="Normal"/>
    <w:link w:val="HeaderChar"/>
    <w:uiPriority w:val="99"/>
    <w:unhideWhenUsed/>
    <w:rsid w:val="00121C69"/>
    <w:pPr>
      <w:tabs>
        <w:tab w:val="center" w:pos="4513"/>
        <w:tab w:val="right" w:pos="9026"/>
      </w:tabs>
    </w:pPr>
  </w:style>
  <w:style w:type="character" w:customStyle="1" w:styleId="HeaderChar">
    <w:name w:val="Header Char"/>
    <w:basedOn w:val="DefaultParagraphFont"/>
    <w:link w:val="Header"/>
    <w:uiPriority w:val="99"/>
    <w:rsid w:val="00121C69"/>
  </w:style>
  <w:style w:type="paragraph" w:styleId="Footer">
    <w:name w:val="footer"/>
    <w:basedOn w:val="Normal"/>
    <w:link w:val="FooterChar"/>
    <w:uiPriority w:val="99"/>
    <w:semiHidden/>
    <w:unhideWhenUsed/>
    <w:rsid w:val="00121C69"/>
    <w:pPr>
      <w:tabs>
        <w:tab w:val="center" w:pos="4513"/>
        <w:tab w:val="right" w:pos="9026"/>
      </w:tabs>
    </w:pPr>
  </w:style>
  <w:style w:type="character" w:customStyle="1" w:styleId="FooterChar">
    <w:name w:val="Footer Char"/>
    <w:basedOn w:val="DefaultParagraphFont"/>
    <w:link w:val="Footer"/>
    <w:uiPriority w:val="99"/>
    <w:semiHidden/>
    <w:rsid w:val="00121C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hndrbj@gmail.com"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s://www.liputan6.com/otomotif/read/4200181/produksi-pelumas-di-indonesia-mencapai-908-juta-liter-per-tahu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800"/>
            </a:pPr>
            <a:r>
              <a:rPr lang="id-ID" sz="800"/>
              <a:t>Grafik Titik</a:t>
            </a:r>
            <a:r>
              <a:rPr lang="id-ID" sz="800" baseline="0"/>
              <a:t> Nyala (°C)</a:t>
            </a:r>
            <a:endParaRPr lang="id-ID" sz="800"/>
          </a:p>
        </c:rich>
      </c:tx>
      <c:layout/>
    </c:title>
    <c:plotArea>
      <c:layout/>
      <c:barChart>
        <c:barDir val="col"/>
        <c:grouping val="clustered"/>
        <c:ser>
          <c:idx val="0"/>
          <c:order val="0"/>
          <c:tx>
            <c:strRef>
              <c:f>Sheet1!$B$1</c:f>
              <c:strCache>
                <c:ptCount val="1"/>
                <c:pt idx="0">
                  <c:v>Suhu 360°C</c:v>
                </c:pt>
              </c:strCache>
            </c:strRef>
          </c:tx>
          <c:dLbls>
            <c:showVal val="1"/>
          </c:dLbls>
          <c:cat>
            <c:strRef>
              <c:f>Sheet1!$A$2</c:f>
              <c:strCache>
                <c:ptCount val="1"/>
                <c:pt idx="0">
                  <c:v>Titik Nyala (°C)</c:v>
                </c:pt>
              </c:strCache>
            </c:strRef>
          </c:cat>
          <c:val>
            <c:numRef>
              <c:f>Sheet1!$B$2</c:f>
              <c:numCache>
                <c:formatCode>General</c:formatCode>
                <c:ptCount val="1"/>
                <c:pt idx="0">
                  <c:v>27</c:v>
                </c:pt>
              </c:numCache>
            </c:numRef>
          </c:val>
        </c:ser>
        <c:ser>
          <c:idx val="1"/>
          <c:order val="1"/>
          <c:tx>
            <c:strRef>
              <c:f>Sheet1!$C$1</c:f>
              <c:strCache>
                <c:ptCount val="1"/>
                <c:pt idx="0">
                  <c:v>Suhu 380°C</c:v>
                </c:pt>
              </c:strCache>
            </c:strRef>
          </c:tx>
          <c:dLbls>
            <c:showVal val="1"/>
          </c:dLbls>
          <c:cat>
            <c:strRef>
              <c:f>Sheet1!$A$2</c:f>
              <c:strCache>
                <c:ptCount val="1"/>
                <c:pt idx="0">
                  <c:v>Titik Nyala (°C)</c:v>
                </c:pt>
              </c:strCache>
            </c:strRef>
          </c:cat>
          <c:val>
            <c:numRef>
              <c:f>Sheet1!$C$2</c:f>
              <c:numCache>
                <c:formatCode>General</c:formatCode>
                <c:ptCount val="1"/>
                <c:pt idx="0">
                  <c:v>27</c:v>
                </c:pt>
              </c:numCache>
            </c:numRef>
          </c:val>
        </c:ser>
        <c:ser>
          <c:idx val="2"/>
          <c:order val="2"/>
          <c:tx>
            <c:strRef>
              <c:f>Sheet1!$D$1</c:f>
              <c:strCache>
                <c:ptCount val="1"/>
                <c:pt idx="0">
                  <c:v>Suhu 400°C</c:v>
                </c:pt>
              </c:strCache>
            </c:strRef>
          </c:tx>
          <c:dLbls>
            <c:showVal val="1"/>
          </c:dLbls>
          <c:cat>
            <c:strRef>
              <c:f>Sheet1!$A$2</c:f>
              <c:strCache>
                <c:ptCount val="1"/>
                <c:pt idx="0">
                  <c:v>Titik Nyala (°C)</c:v>
                </c:pt>
              </c:strCache>
            </c:strRef>
          </c:cat>
          <c:val>
            <c:numRef>
              <c:f>Sheet1!$D$2</c:f>
              <c:numCache>
                <c:formatCode>General</c:formatCode>
                <c:ptCount val="1"/>
                <c:pt idx="0">
                  <c:v>27</c:v>
                </c:pt>
              </c:numCache>
            </c:numRef>
          </c:val>
        </c:ser>
        <c:ser>
          <c:idx val="3"/>
          <c:order val="3"/>
          <c:tx>
            <c:strRef>
              <c:f>Sheet1!$E$1</c:f>
              <c:strCache>
                <c:ptCount val="1"/>
                <c:pt idx="0">
                  <c:v>Spesifikasi Solar DIRJEN MIGAS</c:v>
                </c:pt>
              </c:strCache>
            </c:strRef>
          </c:tx>
          <c:dLbls>
            <c:showVal val="1"/>
          </c:dLbls>
          <c:cat>
            <c:strRef>
              <c:f>Sheet1!$A$2</c:f>
              <c:strCache>
                <c:ptCount val="1"/>
                <c:pt idx="0">
                  <c:v>Titik Nyala (°C)</c:v>
                </c:pt>
              </c:strCache>
            </c:strRef>
          </c:cat>
          <c:val>
            <c:numRef>
              <c:f>Sheet1!$E$2</c:f>
              <c:numCache>
                <c:formatCode>General</c:formatCode>
                <c:ptCount val="1"/>
                <c:pt idx="0">
                  <c:v>52</c:v>
                </c:pt>
              </c:numCache>
            </c:numRef>
          </c:val>
        </c:ser>
        <c:axId val="196253184"/>
        <c:axId val="196254720"/>
      </c:barChart>
      <c:catAx>
        <c:axId val="196253184"/>
        <c:scaling>
          <c:orientation val="minMax"/>
        </c:scaling>
        <c:axPos val="b"/>
        <c:majorTickMark val="none"/>
        <c:tickLblPos val="nextTo"/>
        <c:txPr>
          <a:bodyPr/>
          <a:lstStyle/>
          <a:p>
            <a:pPr>
              <a:defRPr sz="800"/>
            </a:pPr>
            <a:endParaRPr lang="id-ID"/>
          </a:p>
        </c:txPr>
        <c:crossAx val="196254720"/>
        <c:crosses val="autoZero"/>
        <c:auto val="1"/>
        <c:lblAlgn val="ctr"/>
        <c:lblOffset val="100"/>
      </c:catAx>
      <c:valAx>
        <c:axId val="196254720"/>
        <c:scaling>
          <c:orientation val="minMax"/>
        </c:scaling>
        <c:axPos val="l"/>
        <c:majorGridlines/>
        <c:numFmt formatCode="General" sourceLinked="1"/>
        <c:majorTickMark val="none"/>
        <c:tickLblPos val="nextTo"/>
        <c:crossAx val="196253184"/>
        <c:crosses val="autoZero"/>
        <c:crossBetween val="between"/>
      </c:valAx>
    </c:plotArea>
    <c:legend>
      <c:legendPos val="r"/>
      <c:layout/>
      <c:txPr>
        <a:bodyPr/>
        <a:lstStyle/>
        <a:p>
          <a:pPr>
            <a:defRPr sz="800"/>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800"/>
            </a:pPr>
            <a:r>
              <a:rPr lang="id-ID" sz="800"/>
              <a:t>Grafik Viskositas</a:t>
            </a:r>
            <a:r>
              <a:rPr lang="id-ID" sz="800" baseline="0"/>
              <a:t> Kinematik (</a:t>
            </a:r>
            <a:r>
              <a:rPr lang="id-ID" sz="800" b="1" i="0" u="none" strike="noStrike" baseline="0"/>
              <a:t>mm</a:t>
            </a:r>
            <a:r>
              <a:rPr lang="id-ID" sz="800" b="1" i="0" u="none" strike="noStrike" baseline="30000"/>
              <a:t>3</a:t>
            </a:r>
            <a:r>
              <a:rPr lang="id-ID" sz="800" b="1" i="0" u="none" strike="noStrike" baseline="0"/>
              <a:t>/s)</a:t>
            </a:r>
            <a:endParaRPr lang="id-ID" sz="800"/>
          </a:p>
        </c:rich>
      </c:tx>
      <c:layout/>
    </c:title>
    <c:plotArea>
      <c:layout/>
      <c:barChart>
        <c:barDir val="col"/>
        <c:grouping val="clustered"/>
        <c:ser>
          <c:idx val="0"/>
          <c:order val="0"/>
          <c:tx>
            <c:strRef>
              <c:f>Sheet1!$B$1</c:f>
              <c:strCache>
                <c:ptCount val="1"/>
                <c:pt idx="0">
                  <c:v>Suhu 360°C</c:v>
                </c:pt>
              </c:strCache>
            </c:strRef>
          </c:tx>
          <c:dLbls>
            <c:showVal val="1"/>
          </c:dLbls>
          <c:cat>
            <c:strRef>
              <c:f>Sheet1!$A$2</c:f>
              <c:strCache>
                <c:ptCount val="1"/>
                <c:pt idx="0">
                  <c:v>Viskositas Kinematik (mm3/s)</c:v>
                </c:pt>
              </c:strCache>
            </c:strRef>
          </c:cat>
          <c:val>
            <c:numRef>
              <c:f>Sheet1!$B$2</c:f>
              <c:numCache>
                <c:formatCode>General</c:formatCode>
                <c:ptCount val="1"/>
                <c:pt idx="0">
                  <c:v>1.57</c:v>
                </c:pt>
              </c:numCache>
            </c:numRef>
          </c:val>
        </c:ser>
        <c:ser>
          <c:idx val="1"/>
          <c:order val="1"/>
          <c:tx>
            <c:strRef>
              <c:f>Sheet1!$C$1</c:f>
              <c:strCache>
                <c:ptCount val="1"/>
                <c:pt idx="0">
                  <c:v>Suhu 380°C</c:v>
                </c:pt>
              </c:strCache>
            </c:strRef>
          </c:tx>
          <c:dLbls>
            <c:showVal val="1"/>
          </c:dLbls>
          <c:cat>
            <c:strRef>
              <c:f>Sheet1!$A$2</c:f>
              <c:strCache>
                <c:ptCount val="1"/>
                <c:pt idx="0">
                  <c:v>Viskositas Kinematik (mm3/s)</c:v>
                </c:pt>
              </c:strCache>
            </c:strRef>
          </c:cat>
          <c:val>
            <c:numRef>
              <c:f>Sheet1!$C$2</c:f>
              <c:numCache>
                <c:formatCode>General</c:formatCode>
                <c:ptCount val="1"/>
                <c:pt idx="0">
                  <c:v>1.6400000000000001</c:v>
                </c:pt>
              </c:numCache>
            </c:numRef>
          </c:val>
        </c:ser>
        <c:ser>
          <c:idx val="2"/>
          <c:order val="2"/>
          <c:tx>
            <c:strRef>
              <c:f>Sheet1!$D$1</c:f>
              <c:strCache>
                <c:ptCount val="1"/>
                <c:pt idx="0">
                  <c:v>Suhu 400°C</c:v>
                </c:pt>
              </c:strCache>
            </c:strRef>
          </c:tx>
          <c:dLbls>
            <c:showVal val="1"/>
          </c:dLbls>
          <c:cat>
            <c:strRef>
              <c:f>Sheet1!$A$2</c:f>
              <c:strCache>
                <c:ptCount val="1"/>
                <c:pt idx="0">
                  <c:v>Viskositas Kinematik (mm3/s)</c:v>
                </c:pt>
              </c:strCache>
            </c:strRef>
          </c:cat>
          <c:val>
            <c:numRef>
              <c:f>Sheet1!$D$2</c:f>
              <c:numCache>
                <c:formatCode>General</c:formatCode>
                <c:ptCount val="1"/>
                <c:pt idx="0">
                  <c:v>2</c:v>
                </c:pt>
              </c:numCache>
            </c:numRef>
          </c:val>
        </c:ser>
        <c:ser>
          <c:idx val="3"/>
          <c:order val="3"/>
          <c:tx>
            <c:strRef>
              <c:f>Sheet1!$E$1</c:f>
              <c:strCache>
                <c:ptCount val="1"/>
                <c:pt idx="0">
                  <c:v>Spesifikasi Solar DIRJEN MIGAS</c:v>
                </c:pt>
              </c:strCache>
            </c:strRef>
          </c:tx>
          <c:dLbls>
            <c:showVal val="1"/>
          </c:dLbls>
          <c:cat>
            <c:strRef>
              <c:f>Sheet1!$A$2</c:f>
              <c:strCache>
                <c:ptCount val="1"/>
                <c:pt idx="0">
                  <c:v>Viskositas Kinematik (mm3/s)</c:v>
                </c:pt>
              </c:strCache>
            </c:strRef>
          </c:cat>
          <c:val>
            <c:numRef>
              <c:f>Sheet1!$E$2</c:f>
              <c:numCache>
                <c:formatCode>General</c:formatCode>
                <c:ptCount val="1"/>
                <c:pt idx="0">
                  <c:v>2</c:v>
                </c:pt>
              </c:numCache>
            </c:numRef>
          </c:val>
        </c:ser>
        <c:axId val="193987712"/>
        <c:axId val="193989632"/>
      </c:barChart>
      <c:catAx>
        <c:axId val="193987712"/>
        <c:scaling>
          <c:orientation val="minMax"/>
        </c:scaling>
        <c:axPos val="b"/>
        <c:majorTickMark val="none"/>
        <c:tickLblPos val="nextTo"/>
        <c:txPr>
          <a:bodyPr/>
          <a:lstStyle/>
          <a:p>
            <a:pPr>
              <a:defRPr sz="800"/>
            </a:pPr>
            <a:endParaRPr lang="id-ID"/>
          </a:p>
        </c:txPr>
        <c:crossAx val="193989632"/>
        <c:crosses val="autoZero"/>
        <c:auto val="1"/>
        <c:lblAlgn val="ctr"/>
        <c:lblOffset val="100"/>
      </c:catAx>
      <c:valAx>
        <c:axId val="193989632"/>
        <c:scaling>
          <c:orientation val="minMax"/>
        </c:scaling>
        <c:axPos val="l"/>
        <c:majorGridlines/>
        <c:numFmt formatCode="General" sourceLinked="1"/>
        <c:majorTickMark val="none"/>
        <c:tickLblPos val="nextTo"/>
        <c:crossAx val="193987712"/>
        <c:crosses val="autoZero"/>
        <c:crossBetween val="between"/>
      </c:valAx>
    </c:plotArea>
    <c:legend>
      <c:legendPos val="r"/>
      <c:layout/>
      <c:txPr>
        <a:bodyPr/>
        <a:lstStyle/>
        <a:p>
          <a:pPr>
            <a:defRPr sz="800"/>
          </a:pPr>
          <a:endParaRPr lang="id-ID"/>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800"/>
            </a:pPr>
            <a:r>
              <a:rPr lang="id-ID" sz="800"/>
              <a:t>Grafik Indeks</a:t>
            </a:r>
            <a:r>
              <a:rPr lang="id-ID" sz="800" baseline="0"/>
              <a:t> Setana</a:t>
            </a:r>
            <a:endParaRPr lang="id-ID" sz="800"/>
          </a:p>
        </c:rich>
      </c:tx>
      <c:layout/>
    </c:title>
    <c:plotArea>
      <c:layout/>
      <c:barChart>
        <c:barDir val="col"/>
        <c:grouping val="clustered"/>
        <c:ser>
          <c:idx val="0"/>
          <c:order val="0"/>
          <c:tx>
            <c:strRef>
              <c:f>Sheet1!$B$1</c:f>
              <c:strCache>
                <c:ptCount val="1"/>
                <c:pt idx="0">
                  <c:v>Suhu 360°C</c:v>
                </c:pt>
              </c:strCache>
            </c:strRef>
          </c:tx>
          <c:dLbls>
            <c:showVal val="1"/>
          </c:dLbls>
          <c:cat>
            <c:strRef>
              <c:f>Sheet1!$A$2</c:f>
              <c:strCache>
                <c:ptCount val="1"/>
                <c:pt idx="0">
                  <c:v>Indeks Setana</c:v>
                </c:pt>
              </c:strCache>
            </c:strRef>
          </c:cat>
          <c:val>
            <c:numRef>
              <c:f>Sheet1!$B$2</c:f>
              <c:numCache>
                <c:formatCode>General</c:formatCode>
                <c:ptCount val="1"/>
                <c:pt idx="0">
                  <c:v>48.44</c:v>
                </c:pt>
              </c:numCache>
            </c:numRef>
          </c:val>
        </c:ser>
        <c:ser>
          <c:idx val="1"/>
          <c:order val="1"/>
          <c:tx>
            <c:strRef>
              <c:f>Sheet1!$C$1</c:f>
              <c:strCache>
                <c:ptCount val="1"/>
                <c:pt idx="0">
                  <c:v>Suhu 380°C</c:v>
                </c:pt>
              </c:strCache>
            </c:strRef>
          </c:tx>
          <c:dLbls>
            <c:showVal val="1"/>
          </c:dLbls>
          <c:cat>
            <c:strRef>
              <c:f>Sheet1!$A$2</c:f>
              <c:strCache>
                <c:ptCount val="1"/>
                <c:pt idx="0">
                  <c:v>Indeks Setana</c:v>
                </c:pt>
              </c:strCache>
            </c:strRef>
          </c:cat>
          <c:val>
            <c:numRef>
              <c:f>Sheet1!$C$2</c:f>
              <c:numCache>
                <c:formatCode>General</c:formatCode>
                <c:ptCount val="1"/>
                <c:pt idx="0">
                  <c:v>48.86</c:v>
                </c:pt>
              </c:numCache>
            </c:numRef>
          </c:val>
        </c:ser>
        <c:ser>
          <c:idx val="2"/>
          <c:order val="2"/>
          <c:tx>
            <c:strRef>
              <c:f>Sheet1!$D$1</c:f>
              <c:strCache>
                <c:ptCount val="1"/>
                <c:pt idx="0">
                  <c:v>Suhu 400°C</c:v>
                </c:pt>
              </c:strCache>
            </c:strRef>
          </c:tx>
          <c:dLbls>
            <c:showVal val="1"/>
          </c:dLbls>
          <c:cat>
            <c:strRef>
              <c:f>Sheet1!$A$2</c:f>
              <c:strCache>
                <c:ptCount val="1"/>
                <c:pt idx="0">
                  <c:v>Indeks Setana</c:v>
                </c:pt>
              </c:strCache>
            </c:strRef>
          </c:cat>
          <c:val>
            <c:numRef>
              <c:f>Sheet1!$D$2</c:f>
              <c:numCache>
                <c:formatCode>General</c:formatCode>
                <c:ptCount val="1"/>
                <c:pt idx="0">
                  <c:v>48.64</c:v>
                </c:pt>
              </c:numCache>
            </c:numRef>
          </c:val>
        </c:ser>
        <c:ser>
          <c:idx val="3"/>
          <c:order val="3"/>
          <c:tx>
            <c:strRef>
              <c:f>Sheet1!$E$1</c:f>
              <c:strCache>
                <c:ptCount val="1"/>
                <c:pt idx="0">
                  <c:v>Spesifikasi Solar DIRJEN MIGAS</c:v>
                </c:pt>
              </c:strCache>
            </c:strRef>
          </c:tx>
          <c:dLbls>
            <c:showVal val="1"/>
          </c:dLbls>
          <c:cat>
            <c:strRef>
              <c:f>Sheet1!$A$2</c:f>
              <c:strCache>
                <c:ptCount val="1"/>
                <c:pt idx="0">
                  <c:v>Indeks Setana</c:v>
                </c:pt>
              </c:strCache>
            </c:strRef>
          </c:cat>
          <c:val>
            <c:numRef>
              <c:f>Sheet1!$E$2</c:f>
              <c:numCache>
                <c:formatCode>General</c:formatCode>
                <c:ptCount val="1"/>
                <c:pt idx="0">
                  <c:v>45</c:v>
                </c:pt>
              </c:numCache>
            </c:numRef>
          </c:val>
        </c:ser>
        <c:axId val="194284160"/>
        <c:axId val="194290816"/>
      </c:barChart>
      <c:catAx>
        <c:axId val="194284160"/>
        <c:scaling>
          <c:orientation val="minMax"/>
        </c:scaling>
        <c:axPos val="b"/>
        <c:majorTickMark val="none"/>
        <c:tickLblPos val="nextTo"/>
        <c:txPr>
          <a:bodyPr/>
          <a:lstStyle/>
          <a:p>
            <a:pPr>
              <a:defRPr sz="800"/>
            </a:pPr>
            <a:endParaRPr lang="id-ID"/>
          </a:p>
        </c:txPr>
        <c:crossAx val="194290816"/>
        <c:crosses val="autoZero"/>
        <c:auto val="1"/>
        <c:lblAlgn val="ctr"/>
        <c:lblOffset val="100"/>
      </c:catAx>
      <c:valAx>
        <c:axId val="194290816"/>
        <c:scaling>
          <c:orientation val="minMax"/>
        </c:scaling>
        <c:axPos val="l"/>
        <c:majorGridlines/>
        <c:numFmt formatCode="General" sourceLinked="1"/>
        <c:majorTickMark val="none"/>
        <c:tickLblPos val="nextTo"/>
        <c:crossAx val="194284160"/>
        <c:crosses val="autoZero"/>
        <c:crossBetween val="between"/>
      </c:valAx>
    </c:plotArea>
    <c:legend>
      <c:legendPos val="r"/>
      <c:layout/>
      <c:txPr>
        <a:bodyPr/>
        <a:lstStyle/>
        <a:p>
          <a:pPr>
            <a:defRPr sz="800"/>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7A20-63B3-4813-ADE9-46789FBB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7</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 PC</cp:lastModifiedBy>
  <cp:revision>4</cp:revision>
  <dcterms:created xsi:type="dcterms:W3CDTF">2020-10-11T14:40:00Z</dcterms:created>
  <dcterms:modified xsi:type="dcterms:W3CDTF">2020-10-11T18:45:00Z</dcterms:modified>
</cp:coreProperties>
</file>